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941F71" w:rsidRDefault="00E413B3">
      <w:pPr>
        <w:suppressAutoHyphens/>
        <w:jc w:val="center"/>
        <w:rPr>
          <w:rFonts w:ascii="Times New Roman" w:eastAsia="Times New Roman" w:hAnsi="Times New Roman" w:cs="Times New Roman"/>
          <w:b/>
          <w:color w:val="0000FF"/>
          <w:sz w:val="48"/>
          <w:shd w:val="clear" w:color="auto" w:fill="FFFFFF"/>
        </w:rPr>
      </w:pPr>
      <w:bookmarkStart w:id="0" w:name="_GoBack"/>
      <w:bookmarkEnd w:id="0"/>
      <w:r>
        <w:rPr>
          <w:rFonts w:ascii="Times New Roman" w:eastAsia="Times New Roman" w:hAnsi="Times New Roman" w:cs="Times New Roman"/>
          <w:b/>
          <w:color w:val="0000FF"/>
          <w:shd w:val="clear" w:color="auto" w:fill="FFFFFF"/>
        </w:rPr>
        <w:t>DENNINGTON PARISH COUNCIL</w:t>
      </w:r>
    </w:p>
    <w:p w:rsidR="00941F71" w:rsidRDefault="00E413B3">
      <w:pPr>
        <w:suppressAutoHyphens/>
        <w:jc w:val="center"/>
        <w:rPr>
          <w:rFonts w:ascii="Times New Roman" w:eastAsia="Times New Roman" w:hAnsi="Times New Roman" w:cs="Times New Roman"/>
          <w:color w:val="00000A"/>
          <w:shd w:val="clear" w:color="auto" w:fill="FFFFFF"/>
        </w:rPr>
      </w:pPr>
      <w:r>
        <w:pict>
          <v:rect id="rectole0000000000" o:spid="_x0000_s1026" style="width:101.2pt;height:137.65pt;mso-left-percent:-10001;mso-top-percent:-10001;mso-position-horizontal:absolute;mso-position-horizontal-relative:char;mso-position-vertical:absolute;mso-position-vertical-relative:line;mso-left-percent:-10001;mso-top-percent:-10001" o:preferrelative="t">
            <v:imagedata r:id="rId6" o:title=""/>
          </v:rect>
          <o:OLEObject Type="Embed" ProgID="StaticMetafile" ShapeID="rectole0000000000" DrawAspect="Content" ObjectID="_1392632976" r:id="rId7"/>
        </w:pict>
      </w:r>
    </w:p>
    <w:p w:rsidR="00941F71" w:rsidRDefault="00941F71">
      <w:pPr>
        <w:suppressAutoHyphens/>
        <w:jc w:val="center"/>
        <w:rPr>
          <w:rFonts w:ascii="Arial" w:eastAsia="Arial" w:hAnsi="Arial" w:cs="Arial"/>
          <w:b/>
          <w:color w:val="FF0000"/>
          <w:u w:val="single"/>
          <w:shd w:val="clear" w:color="auto" w:fill="FFFFFF"/>
        </w:rPr>
      </w:pPr>
    </w:p>
    <w:p w:rsidR="00941F71" w:rsidRDefault="00E413B3">
      <w:pPr>
        <w:suppressAutoHyphens/>
        <w:jc w:val="center"/>
        <w:rPr>
          <w:rFonts w:ascii="Times New Roman" w:eastAsia="Times New Roman" w:hAnsi="Times New Roman" w:cs="Times New Roman"/>
          <w:b/>
          <w:color w:val="00000A"/>
          <w:sz w:val="40"/>
          <w:shd w:val="clear" w:color="auto" w:fill="FFFFFF"/>
        </w:rPr>
      </w:pPr>
      <w:r>
        <w:rPr>
          <w:rFonts w:ascii="Arial" w:eastAsia="Arial" w:hAnsi="Arial" w:cs="Arial"/>
          <w:b/>
          <w:sz w:val="22"/>
          <w:u w:val="single"/>
          <w:shd w:val="clear" w:color="auto" w:fill="FFFFFF"/>
        </w:rPr>
        <w:t xml:space="preserve">MINUTES OF PARISH COUNCIL </w:t>
      </w:r>
      <w:proofErr w:type="gramStart"/>
      <w:r>
        <w:rPr>
          <w:rFonts w:ascii="Arial" w:eastAsia="Arial" w:hAnsi="Arial" w:cs="Arial"/>
          <w:b/>
          <w:sz w:val="22"/>
          <w:u w:val="single"/>
          <w:shd w:val="clear" w:color="auto" w:fill="FFFFFF"/>
        </w:rPr>
        <w:t>MEETING  MONDAY</w:t>
      </w:r>
      <w:proofErr w:type="gramEnd"/>
      <w:r>
        <w:rPr>
          <w:rFonts w:ascii="Arial" w:eastAsia="Arial" w:hAnsi="Arial" w:cs="Arial"/>
          <w:b/>
          <w:sz w:val="22"/>
          <w:u w:val="single"/>
          <w:shd w:val="clear" w:color="auto" w:fill="FFFFFF"/>
        </w:rPr>
        <w:t xml:space="preserve"> NOVEMBER 9TH FOLLOWING PLANNING MEETING at 7pm</w:t>
      </w:r>
    </w:p>
    <w:p w:rsidR="00941F71" w:rsidRDefault="00E413B3">
      <w:pPr>
        <w:suppressAutoHyphens/>
        <w:jc w:val="center"/>
        <w:rPr>
          <w:rFonts w:ascii="Arial" w:eastAsia="Arial" w:hAnsi="Arial" w:cs="Arial"/>
          <w:b/>
          <w:color w:val="00000A"/>
          <w:shd w:val="clear" w:color="auto" w:fill="FFFFFF"/>
        </w:rPr>
      </w:pPr>
      <w:r>
        <w:rPr>
          <w:rFonts w:ascii="Arial" w:eastAsia="Arial" w:hAnsi="Arial" w:cs="Arial"/>
          <w:b/>
          <w:color w:val="00000A"/>
          <w:shd w:val="clear" w:color="auto" w:fill="FFFFFF"/>
        </w:rPr>
        <w:t>In the Jubilee Hall</w:t>
      </w:r>
    </w:p>
    <w:p w:rsidR="00941F71" w:rsidRDefault="00941F71">
      <w:pPr>
        <w:suppressAutoHyphens/>
        <w:rPr>
          <w:rFonts w:ascii="Arial" w:eastAsia="Arial" w:hAnsi="Arial" w:cs="Arial"/>
          <w:b/>
          <w:color w:val="00000A"/>
          <w:shd w:val="clear" w:color="auto" w:fill="FFFFFF"/>
        </w:rPr>
      </w:pPr>
    </w:p>
    <w:p w:rsidR="00941F71" w:rsidRDefault="00E413B3">
      <w:pPr>
        <w:suppressAutoHyphens/>
        <w:ind w:left="1440" w:hanging="1440"/>
        <w:jc w:val="both"/>
        <w:rPr>
          <w:rFonts w:ascii="Times New Roman" w:eastAsia="Times New Roman" w:hAnsi="Times New Roman" w:cs="Times New Roman"/>
          <w:color w:val="00000A"/>
          <w:shd w:val="clear" w:color="auto" w:fill="FFFFFF"/>
        </w:rPr>
      </w:pPr>
      <w:r>
        <w:rPr>
          <w:rFonts w:ascii="Arial" w:eastAsia="Arial" w:hAnsi="Arial" w:cs="Arial"/>
          <w:b/>
          <w:i/>
          <w:color w:val="00000A"/>
          <w:sz w:val="18"/>
          <w:shd w:val="clear" w:color="auto" w:fill="FFFFFF"/>
        </w:rPr>
        <w:t>Councillors:</w:t>
      </w:r>
      <w:r>
        <w:rPr>
          <w:rFonts w:ascii="Arial" w:eastAsia="Arial" w:hAnsi="Arial" w:cs="Arial"/>
          <w:color w:val="00000A"/>
          <w:sz w:val="18"/>
          <w:shd w:val="clear" w:color="auto" w:fill="FFFFFF"/>
        </w:rPr>
        <w:tab/>
      </w:r>
      <w:r>
        <w:rPr>
          <w:rFonts w:ascii="Arial" w:eastAsia="Arial" w:hAnsi="Arial" w:cs="Arial"/>
          <w:b/>
          <w:color w:val="00000A"/>
          <w:sz w:val="18"/>
          <w:shd w:val="clear" w:color="auto" w:fill="FFFFFF"/>
        </w:rPr>
        <w:t xml:space="preserve">Robert C .T. </w:t>
      </w:r>
      <w:proofErr w:type="spellStart"/>
      <w:r>
        <w:rPr>
          <w:rFonts w:ascii="Arial" w:eastAsia="Arial" w:hAnsi="Arial" w:cs="Arial"/>
          <w:b/>
          <w:color w:val="00000A"/>
          <w:sz w:val="18"/>
          <w:shd w:val="clear" w:color="auto" w:fill="FFFFFF"/>
        </w:rPr>
        <w:t>Wardley</w:t>
      </w:r>
      <w:proofErr w:type="spellEnd"/>
      <w:r>
        <w:rPr>
          <w:rFonts w:ascii="Arial" w:eastAsia="Arial" w:hAnsi="Arial" w:cs="Arial"/>
          <w:b/>
          <w:color w:val="00000A"/>
          <w:sz w:val="18"/>
          <w:shd w:val="clear" w:color="auto" w:fill="FFFFFF"/>
        </w:rPr>
        <w:t xml:space="preserve"> (Chairman), Matt </w:t>
      </w:r>
      <w:proofErr w:type="spellStart"/>
      <w:r>
        <w:rPr>
          <w:rFonts w:ascii="Arial" w:eastAsia="Arial" w:hAnsi="Arial" w:cs="Arial"/>
          <w:b/>
          <w:color w:val="00000A"/>
          <w:sz w:val="18"/>
          <w:shd w:val="clear" w:color="auto" w:fill="FFFFFF"/>
        </w:rPr>
        <w:t>Lunn</w:t>
      </w:r>
      <w:proofErr w:type="spellEnd"/>
      <w:r>
        <w:rPr>
          <w:rFonts w:ascii="Arial" w:eastAsia="Arial" w:hAnsi="Arial" w:cs="Arial"/>
          <w:b/>
          <w:color w:val="00000A"/>
          <w:sz w:val="18"/>
          <w:shd w:val="clear" w:color="auto" w:fill="FFFFFF"/>
        </w:rPr>
        <w:t xml:space="preserve"> (Vice Chairman), Robert C. Rous</w:t>
      </w:r>
      <w:proofErr w:type="gramStart"/>
      <w:r>
        <w:rPr>
          <w:rFonts w:ascii="Arial" w:eastAsia="Arial" w:hAnsi="Arial" w:cs="Arial"/>
          <w:b/>
          <w:color w:val="00000A"/>
          <w:sz w:val="18"/>
          <w:shd w:val="clear" w:color="auto" w:fill="FFFFFF"/>
        </w:rPr>
        <w:t>,  John</w:t>
      </w:r>
      <w:proofErr w:type="gramEnd"/>
      <w:r>
        <w:rPr>
          <w:rFonts w:ascii="Arial" w:eastAsia="Arial" w:hAnsi="Arial" w:cs="Arial"/>
          <w:b/>
          <w:color w:val="00000A"/>
          <w:sz w:val="18"/>
          <w:shd w:val="clear" w:color="auto" w:fill="FFFFFF"/>
        </w:rPr>
        <w:t xml:space="preserve"> </w:t>
      </w:r>
      <w:proofErr w:type="spellStart"/>
      <w:r>
        <w:rPr>
          <w:rFonts w:ascii="Arial" w:eastAsia="Arial" w:hAnsi="Arial" w:cs="Arial"/>
          <w:b/>
          <w:color w:val="00000A"/>
          <w:sz w:val="18"/>
          <w:shd w:val="clear" w:color="auto" w:fill="FFFFFF"/>
        </w:rPr>
        <w:t>Calver</w:t>
      </w:r>
      <w:proofErr w:type="spellEnd"/>
      <w:r>
        <w:rPr>
          <w:rFonts w:ascii="Arial" w:eastAsia="Arial" w:hAnsi="Arial" w:cs="Arial"/>
          <w:b/>
          <w:color w:val="00000A"/>
          <w:sz w:val="18"/>
          <w:shd w:val="clear" w:color="auto" w:fill="FFFFFF"/>
        </w:rPr>
        <w:t>, Mary Mann, Doris Dearing,</w:t>
      </w:r>
      <w:r>
        <w:rPr>
          <w:rFonts w:ascii="Arial" w:eastAsia="Arial" w:hAnsi="Arial" w:cs="Arial"/>
          <w:b/>
          <w:i/>
          <w:color w:val="00000A"/>
          <w:sz w:val="18"/>
          <w:shd w:val="clear" w:color="auto" w:fill="FFFFFF"/>
        </w:rPr>
        <w:t xml:space="preserve"> </w:t>
      </w:r>
      <w:r>
        <w:rPr>
          <w:rFonts w:ascii="Arial" w:eastAsia="Arial" w:hAnsi="Arial" w:cs="Arial"/>
          <w:b/>
          <w:color w:val="00000A"/>
          <w:sz w:val="18"/>
          <w:shd w:val="clear" w:color="auto" w:fill="FFFFFF"/>
        </w:rPr>
        <w:t>Nick Watts, Katherine Whitbread</w:t>
      </w:r>
    </w:p>
    <w:p w:rsidR="00941F71" w:rsidRDefault="00941F71">
      <w:pPr>
        <w:suppressAutoHyphens/>
        <w:jc w:val="both"/>
        <w:rPr>
          <w:rFonts w:ascii="Arial" w:eastAsia="Arial" w:hAnsi="Arial" w:cs="Arial"/>
          <w:b/>
          <w:color w:val="00000A"/>
          <w:sz w:val="18"/>
          <w:shd w:val="clear" w:color="auto" w:fill="FFFFFF"/>
        </w:rPr>
      </w:pPr>
    </w:p>
    <w:p w:rsidR="00941F71" w:rsidRDefault="00E413B3">
      <w:pPr>
        <w:suppressAutoHyphens/>
        <w:jc w:val="both"/>
        <w:rPr>
          <w:rFonts w:ascii="Arial" w:eastAsia="Arial" w:hAnsi="Arial" w:cs="Arial"/>
          <w:b/>
          <w:i/>
          <w:color w:val="00000A"/>
          <w:sz w:val="18"/>
          <w:shd w:val="clear" w:color="auto" w:fill="FFFFFF"/>
        </w:rPr>
      </w:pPr>
      <w:r>
        <w:rPr>
          <w:rFonts w:ascii="Arial" w:eastAsia="Arial" w:hAnsi="Arial" w:cs="Arial"/>
          <w:b/>
          <w:i/>
          <w:color w:val="00000A"/>
          <w:sz w:val="18"/>
          <w:shd w:val="clear" w:color="auto" w:fill="FFFFFF"/>
        </w:rPr>
        <w:t>Copied for information to</w:t>
      </w:r>
      <w:proofErr w:type="gramStart"/>
      <w:r>
        <w:rPr>
          <w:rFonts w:ascii="Arial" w:eastAsia="Arial" w:hAnsi="Arial" w:cs="Arial"/>
          <w:b/>
          <w:i/>
          <w:color w:val="00000A"/>
          <w:sz w:val="18"/>
          <w:shd w:val="clear" w:color="auto" w:fill="FFFFFF"/>
        </w:rPr>
        <w:t>:-</w:t>
      </w:r>
      <w:proofErr w:type="gramEnd"/>
      <w:r>
        <w:rPr>
          <w:rFonts w:ascii="Arial" w:eastAsia="Arial" w:hAnsi="Arial" w:cs="Arial"/>
          <w:b/>
          <w:i/>
          <w:color w:val="00000A"/>
          <w:sz w:val="18"/>
          <w:shd w:val="clear" w:color="auto" w:fill="FFFFFF"/>
        </w:rPr>
        <w:t xml:space="preserve"> District Councillors Paul Rous and Colin Hudson</w:t>
      </w:r>
    </w:p>
    <w:p w:rsidR="00941F71" w:rsidRDefault="00E413B3">
      <w:pPr>
        <w:suppressAutoHyphens/>
        <w:jc w:val="both"/>
        <w:rPr>
          <w:rFonts w:ascii="Arial" w:eastAsia="Arial" w:hAnsi="Arial" w:cs="Arial"/>
          <w:b/>
          <w:i/>
          <w:color w:val="00000A"/>
          <w:sz w:val="18"/>
          <w:shd w:val="clear" w:color="auto" w:fill="FFFFFF"/>
        </w:rPr>
      </w:pPr>
      <w:r>
        <w:rPr>
          <w:rFonts w:ascii="Arial" w:eastAsia="Arial" w:hAnsi="Arial" w:cs="Arial"/>
          <w:b/>
          <w:i/>
          <w:color w:val="00000A"/>
          <w:sz w:val="18"/>
          <w:shd w:val="clear" w:color="auto" w:fill="FFFFFF"/>
        </w:rPr>
        <w:tab/>
      </w:r>
      <w:r>
        <w:rPr>
          <w:rFonts w:ascii="Arial" w:eastAsia="Arial" w:hAnsi="Arial" w:cs="Arial"/>
          <w:b/>
          <w:i/>
          <w:color w:val="00000A"/>
          <w:sz w:val="18"/>
          <w:shd w:val="clear" w:color="auto" w:fill="FFFFFF"/>
        </w:rPr>
        <w:tab/>
      </w:r>
      <w:r>
        <w:rPr>
          <w:rFonts w:ascii="Arial" w:eastAsia="Arial" w:hAnsi="Arial" w:cs="Arial"/>
          <w:b/>
          <w:i/>
          <w:color w:val="00000A"/>
          <w:sz w:val="18"/>
          <w:shd w:val="clear" w:color="auto" w:fill="FFFFFF"/>
        </w:rPr>
        <w:tab/>
      </w:r>
      <w:r>
        <w:rPr>
          <w:rFonts w:ascii="Arial" w:eastAsia="Arial" w:hAnsi="Arial" w:cs="Arial"/>
          <w:b/>
          <w:i/>
          <w:color w:val="00000A"/>
          <w:sz w:val="18"/>
          <w:shd w:val="clear" w:color="auto" w:fill="FFFFFF"/>
        </w:rPr>
        <w:t xml:space="preserve">  County Councillor Stephen </w:t>
      </w:r>
      <w:proofErr w:type="spellStart"/>
      <w:r>
        <w:rPr>
          <w:rFonts w:ascii="Arial" w:eastAsia="Arial" w:hAnsi="Arial" w:cs="Arial"/>
          <w:b/>
          <w:i/>
          <w:color w:val="00000A"/>
          <w:sz w:val="18"/>
          <w:shd w:val="clear" w:color="auto" w:fill="FFFFFF"/>
        </w:rPr>
        <w:t>Burroughes</w:t>
      </w:r>
      <w:proofErr w:type="spellEnd"/>
      <w:r>
        <w:rPr>
          <w:rFonts w:ascii="Arial" w:eastAsia="Arial" w:hAnsi="Arial" w:cs="Arial"/>
          <w:b/>
          <w:i/>
          <w:color w:val="00000A"/>
          <w:sz w:val="18"/>
          <w:shd w:val="clear" w:color="auto" w:fill="FFFFFF"/>
        </w:rPr>
        <w:t xml:space="preserve"> and PC Kevin Mann</w:t>
      </w:r>
    </w:p>
    <w:p w:rsidR="00941F71" w:rsidRDefault="00941F71">
      <w:pPr>
        <w:suppressAutoHyphens/>
        <w:jc w:val="both"/>
        <w:rPr>
          <w:rFonts w:ascii="Arial" w:eastAsia="Arial" w:hAnsi="Arial" w:cs="Arial"/>
          <w:b/>
          <w:i/>
          <w:color w:val="00000A"/>
          <w:sz w:val="18"/>
          <w:shd w:val="clear" w:color="auto" w:fill="FFFFFF"/>
        </w:rPr>
      </w:pPr>
    </w:p>
    <w:p w:rsidR="00941F71" w:rsidRDefault="00E413B3">
      <w:pPr>
        <w:suppressAutoHyphens/>
        <w:jc w:val="both"/>
        <w:rPr>
          <w:rFonts w:ascii="Arial" w:eastAsia="Arial" w:hAnsi="Arial" w:cs="Arial"/>
          <w:b/>
          <w:i/>
          <w:color w:val="00000A"/>
          <w:sz w:val="18"/>
          <w:shd w:val="clear" w:color="auto" w:fill="FFFFFF"/>
        </w:rPr>
      </w:pPr>
      <w:r>
        <w:rPr>
          <w:rFonts w:ascii="Arial" w:eastAsia="Arial" w:hAnsi="Arial" w:cs="Arial"/>
          <w:b/>
          <w:i/>
          <w:color w:val="00000A"/>
          <w:sz w:val="18"/>
          <w:shd w:val="clear" w:color="auto" w:fill="FFFFFF"/>
        </w:rPr>
        <w:t xml:space="preserve">Present:  R. </w:t>
      </w:r>
      <w:proofErr w:type="spellStart"/>
      <w:r>
        <w:rPr>
          <w:rFonts w:ascii="Arial" w:eastAsia="Arial" w:hAnsi="Arial" w:cs="Arial"/>
          <w:b/>
          <w:i/>
          <w:color w:val="00000A"/>
          <w:sz w:val="18"/>
          <w:shd w:val="clear" w:color="auto" w:fill="FFFFFF"/>
        </w:rPr>
        <w:t>Wardley</w:t>
      </w:r>
      <w:proofErr w:type="spellEnd"/>
      <w:r>
        <w:rPr>
          <w:rFonts w:ascii="Arial" w:eastAsia="Arial" w:hAnsi="Arial" w:cs="Arial"/>
          <w:b/>
          <w:i/>
          <w:color w:val="00000A"/>
          <w:sz w:val="18"/>
          <w:shd w:val="clear" w:color="auto" w:fill="FFFFFF"/>
        </w:rPr>
        <w:t xml:space="preserve">, M. </w:t>
      </w:r>
      <w:proofErr w:type="spellStart"/>
      <w:r>
        <w:rPr>
          <w:rFonts w:ascii="Arial" w:eastAsia="Arial" w:hAnsi="Arial" w:cs="Arial"/>
          <w:b/>
          <w:i/>
          <w:color w:val="00000A"/>
          <w:sz w:val="18"/>
          <w:shd w:val="clear" w:color="auto" w:fill="FFFFFF"/>
        </w:rPr>
        <w:t>Lunn</w:t>
      </w:r>
      <w:proofErr w:type="spellEnd"/>
      <w:r>
        <w:rPr>
          <w:rFonts w:ascii="Arial" w:eastAsia="Arial" w:hAnsi="Arial" w:cs="Arial"/>
          <w:b/>
          <w:i/>
          <w:color w:val="00000A"/>
          <w:sz w:val="18"/>
          <w:shd w:val="clear" w:color="auto" w:fill="FFFFFF"/>
        </w:rPr>
        <w:t xml:space="preserve">, D. Dearing, K. Whitbread, N. Watts, </w:t>
      </w:r>
      <w:proofErr w:type="spellStart"/>
      <w:proofErr w:type="gramStart"/>
      <w:r>
        <w:rPr>
          <w:rFonts w:ascii="Arial" w:eastAsia="Arial" w:hAnsi="Arial" w:cs="Arial"/>
          <w:b/>
          <w:i/>
          <w:color w:val="00000A"/>
          <w:sz w:val="18"/>
          <w:shd w:val="clear" w:color="auto" w:fill="FFFFFF"/>
        </w:rPr>
        <w:t>M.Mann</w:t>
      </w:r>
      <w:proofErr w:type="spellEnd"/>
      <w:proofErr w:type="gramEnd"/>
    </w:p>
    <w:p w:rsidR="00941F71" w:rsidRDefault="00E413B3">
      <w:pPr>
        <w:suppressAutoHyphens/>
        <w:jc w:val="both"/>
        <w:rPr>
          <w:rFonts w:ascii="Arial" w:eastAsia="Arial" w:hAnsi="Arial" w:cs="Arial"/>
          <w:b/>
          <w:i/>
          <w:color w:val="00000A"/>
          <w:sz w:val="18"/>
          <w:shd w:val="clear" w:color="auto" w:fill="FFFFFF"/>
        </w:rPr>
      </w:pPr>
      <w:r>
        <w:rPr>
          <w:rFonts w:ascii="Arial" w:eastAsia="Arial" w:hAnsi="Arial" w:cs="Arial"/>
          <w:b/>
          <w:i/>
          <w:color w:val="00000A"/>
          <w:sz w:val="18"/>
          <w:shd w:val="clear" w:color="auto" w:fill="FFFFFF"/>
        </w:rPr>
        <w:tab/>
        <w:t xml:space="preserve">   District Councillor: </w:t>
      </w:r>
      <w:proofErr w:type="spellStart"/>
      <w:r>
        <w:rPr>
          <w:rFonts w:ascii="Arial" w:eastAsia="Arial" w:hAnsi="Arial" w:cs="Arial"/>
          <w:b/>
          <w:i/>
          <w:color w:val="00000A"/>
          <w:sz w:val="18"/>
          <w:shd w:val="clear" w:color="auto" w:fill="FFFFFF"/>
        </w:rPr>
        <w:t>P.Rous</w:t>
      </w:r>
      <w:proofErr w:type="spellEnd"/>
    </w:p>
    <w:p w:rsidR="00941F71" w:rsidRDefault="00941F71">
      <w:pPr>
        <w:suppressAutoHyphens/>
        <w:jc w:val="both"/>
        <w:rPr>
          <w:rFonts w:ascii="Arial" w:eastAsia="Arial" w:hAnsi="Arial" w:cs="Arial"/>
          <w:b/>
          <w:i/>
          <w:color w:val="00000A"/>
          <w:sz w:val="18"/>
          <w:shd w:val="clear" w:color="auto" w:fill="FFFFFF"/>
        </w:rPr>
      </w:pPr>
    </w:p>
    <w:p w:rsidR="00941F71" w:rsidRDefault="00E413B3">
      <w:pPr>
        <w:suppressAutoHyphens/>
        <w:jc w:val="both"/>
        <w:rPr>
          <w:rFonts w:ascii="Arial" w:eastAsia="Arial" w:hAnsi="Arial" w:cs="Arial"/>
          <w:b/>
          <w:i/>
          <w:color w:val="00000A"/>
          <w:sz w:val="18"/>
          <w:shd w:val="clear" w:color="auto" w:fill="FFFFFF"/>
        </w:rPr>
      </w:pPr>
      <w:r>
        <w:rPr>
          <w:rFonts w:ascii="Arial" w:eastAsia="Arial" w:hAnsi="Arial" w:cs="Arial"/>
          <w:b/>
          <w:i/>
          <w:color w:val="00000A"/>
          <w:sz w:val="18"/>
          <w:shd w:val="clear" w:color="auto" w:fill="FFFFFF"/>
        </w:rPr>
        <w:t>Members of the Public: 1</w:t>
      </w:r>
      <w:r>
        <w:rPr>
          <w:rFonts w:ascii="Arial" w:eastAsia="Arial" w:hAnsi="Arial" w:cs="Arial"/>
          <w:b/>
          <w:i/>
          <w:color w:val="00000A"/>
          <w:sz w:val="18"/>
          <w:shd w:val="clear" w:color="auto" w:fill="FFFFFF"/>
        </w:rPr>
        <w:tab/>
      </w:r>
      <w:r>
        <w:rPr>
          <w:rFonts w:ascii="Arial" w:eastAsia="Arial" w:hAnsi="Arial" w:cs="Arial"/>
          <w:b/>
          <w:i/>
          <w:color w:val="00000A"/>
          <w:sz w:val="18"/>
          <w:shd w:val="clear" w:color="auto" w:fill="FFFFFF"/>
        </w:rPr>
        <w:tab/>
      </w:r>
      <w:r>
        <w:rPr>
          <w:rFonts w:ascii="Arial" w:eastAsia="Arial" w:hAnsi="Arial" w:cs="Arial"/>
          <w:b/>
          <w:i/>
          <w:color w:val="00000A"/>
          <w:sz w:val="18"/>
          <w:shd w:val="clear" w:color="auto" w:fill="FFFFFF"/>
        </w:rPr>
        <w:tab/>
      </w:r>
      <w:r>
        <w:rPr>
          <w:rFonts w:ascii="Arial" w:eastAsia="Arial" w:hAnsi="Arial" w:cs="Arial"/>
          <w:b/>
          <w:i/>
          <w:color w:val="00000A"/>
          <w:sz w:val="18"/>
          <w:shd w:val="clear" w:color="auto" w:fill="FFFFFF"/>
        </w:rPr>
        <w:tab/>
        <w:t>Clerk.  Ruth Hart</w:t>
      </w:r>
    </w:p>
    <w:p w:rsidR="00941F71" w:rsidRDefault="00941F71">
      <w:pPr>
        <w:suppressAutoHyphens/>
        <w:jc w:val="both"/>
        <w:rPr>
          <w:rFonts w:ascii="Arial" w:eastAsia="Arial" w:hAnsi="Arial" w:cs="Arial"/>
          <w:b/>
          <w:i/>
          <w:color w:val="00000A"/>
          <w:sz w:val="18"/>
          <w:shd w:val="clear" w:color="auto" w:fill="FFFFFF"/>
        </w:rPr>
      </w:pPr>
    </w:p>
    <w:p w:rsidR="00941F71" w:rsidRDefault="00E413B3">
      <w:pPr>
        <w:suppressAutoHyphens/>
        <w:jc w:val="both"/>
        <w:rPr>
          <w:rFonts w:ascii="Arial" w:eastAsia="Arial" w:hAnsi="Arial" w:cs="Arial"/>
          <w:b/>
          <w:color w:val="00000A"/>
          <w:shd w:val="clear" w:color="auto" w:fill="FFFFFF"/>
        </w:rPr>
      </w:pPr>
      <w:r>
        <w:rPr>
          <w:rFonts w:ascii="Arial" w:eastAsia="Arial" w:hAnsi="Arial" w:cs="Arial"/>
          <w:b/>
          <w:color w:val="00000A"/>
          <w:shd w:val="clear" w:color="auto" w:fill="FFFFFF"/>
        </w:rPr>
        <w:t>1.   APOLOGIES:</w:t>
      </w:r>
      <w:r>
        <w:rPr>
          <w:rFonts w:ascii="Arial" w:eastAsia="Arial" w:hAnsi="Arial" w:cs="Arial"/>
          <w:color w:val="00000A"/>
          <w:shd w:val="clear" w:color="auto" w:fill="FFFFFF"/>
        </w:rPr>
        <w:t xml:space="preserve">  PC K. Mann, R. Rous, </w:t>
      </w:r>
      <w:proofErr w:type="gramStart"/>
      <w:r>
        <w:rPr>
          <w:rFonts w:ascii="Arial" w:eastAsia="Arial" w:hAnsi="Arial" w:cs="Arial"/>
          <w:color w:val="00000A"/>
          <w:shd w:val="clear" w:color="auto" w:fill="FFFFFF"/>
        </w:rPr>
        <w:t>J</w:t>
      </w:r>
      <w:proofErr w:type="gramEnd"/>
      <w:r>
        <w:rPr>
          <w:rFonts w:ascii="Arial" w:eastAsia="Arial" w:hAnsi="Arial" w:cs="Arial"/>
          <w:color w:val="00000A"/>
          <w:shd w:val="clear" w:color="auto" w:fill="FFFFFF"/>
        </w:rPr>
        <w:t xml:space="preserve">. </w:t>
      </w:r>
      <w:proofErr w:type="spellStart"/>
      <w:r>
        <w:rPr>
          <w:rFonts w:ascii="Arial" w:eastAsia="Arial" w:hAnsi="Arial" w:cs="Arial"/>
          <w:color w:val="00000A"/>
          <w:shd w:val="clear" w:color="auto" w:fill="FFFFFF"/>
        </w:rPr>
        <w:t>Cal</w:t>
      </w:r>
      <w:r>
        <w:rPr>
          <w:rFonts w:ascii="Arial" w:eastAsia="Arial" w:hAnsi="Arial" w:cs="Arial"/>
          <w:color w:val="00000A"/>
          <w:shd w:val="clear" w:color="auto" w:fill="FFFFFF"/>
        </w:rPr>
        <w:t>ver</w:t>
      </w:r>
      <w:proofErr w:type="spellEnd"/>
    </w:p>
    <w:p w:rsidR="00941F71" w:rsidRDefault="00941F71">
      <w:pPr>
        <w:suppressAutoHyphens/>
        <w:jc w:val="both"/>
        <w:rPr>
          <w:rFonts w:ascii="Arial" w:eastAsia="Arial" w:hAnsi="Arial" w:cs="Arial"/>
          <w:b/>
          <w:color w:val="00000A"/>
          <w:shd w:val="clear" w:color="auto" w:fill="FFFFFF"/>
        </w:rPr>
      </w:pPr>
    </w:p>
    <w:p w:rsidR="00941F71" w:rsidRDefault="00E413B3">
      <w:pPr>
        <w:suppressAutoHyphens/>
        <w:jc w:val="both"/>
        <w:rPr>
          <w:rFonts w:ascii="Times New Roman" w:eastAsia="Times New Roman" w:hAnsi="Times New Roman" w:cs="Times New Roman"/>
          <w:color w:val="00000A"/>
          <w:shd w:val="clear" w:color="auto" w:fill="FFFFFF"/>
        </w:rPr>
      </w:pPr>
      <w:r>
        <w:rPr>
          <w:rFonts w:ascii="Arial" w:eastAsia="Arial" w:hAnsi="Arial" w:cs="Arial"/>
          <w:b/>
          <w:color w:val="00000A"/>
          <w:shd w:val="clear" w:color="auto" w:fill="FFFFFF"/>
        </w:rPr>
        <w:t>2. TO CONFIRM AND SIGN MINUTES OF MEETING HELD ON SEPTEMBER 21ST</w:t>
      </w:r>
      <w:proofErr w:type="gramStart"/>
      <w:r>
        <w:rPr>
          <w:rFonts w:ascii="Arial" w:eastAsia="Arial" w:hAnsi="Arial" w:cs="Arial"/>
          <w:b/>
          <w:color w:val="00000A"/>
          <w:shd w:val="clear" w:color="auto" w:fill="FFFFFF"/>
        </w:rPr>
        <w:t xml:space="preserve">– </w:t>
      </w:r>
      <w:r>
        <w:rPr>
          <w:rFonts w:ascii="Arial" w:eastAsia="Arial" w:hAnsi="Arial" w:cs="Arial"/>
          <w:color w:val="00000A"/>
          <w:shd w:val="clear" w:color="auto" w:fill="FFFFFF"/>
        </w:rPr>
        <w:t>:</w:t>
      </w:r>
      <w:proofErr w:type="gramEnd"/>
      <w:r>
        <w:rPr>
          <w:rFonts w:ascii="Arial" w:eastAsia="Arial" w:hAnsi="Arial" w:cs="Arial"/>
          <w:color w:val="00000A"/>
          <w:shd w:val="clear" w:color="auto" w:fill="FFFFFF"/>
        </w:rPr>
        <w:t xml:space="preserve">  The  minutes were agreed and signed as a true record.</w:t>
      </w:r>
    </w:p>
    <w:p w:rsidR="00941F71" w:rsidRDefault="00941F71">
      <w:pPr>
        <w:suppressAutoHyphens/>
        <w:jc w:val="both"/>
        <w:rPr>
          <w:rFonts w:ascii="Times New Roman" w:eastAsia="Times New Roman" w:hAnsi="Times New Roman" w:cs="Times New Roman"/>
          <w:color w:val="00000A"/>
          <w:shd w:val="clear" w:color="auto" w:fill="FFFFFF"/>
        </w:rPr>
      </w:pPr>
    </w:p>
    <w:p w:rsidR="00941F71" w:rsidRDefault="00E413B3">
      <w:pPr>
        <w:suppressAutoHyphens/>
        <w:jc w:val="both"/>
        <w:rPr>
          <w:rFonts w:ascii="Arial" w:eastAsia="Arial" w:hAnsi="Arial" w:cs="Arial"/>
          <w:b/>
          <w:color w:val="00000A"/>
          <w:shd w:val="clear" w:color="auto" w:fill="FFFFFF"/>
        </w:rPr>
      </w:pPr>
      <w:r>
        <w:rPr>
          <w:rFonts w:ascii="Arial" w:eastAsia="Arial" w:hAnsi="Arial" w:cs="Arial"/>
          <w:b/>
          <w:color w:val="00000A"/>
          <w:shd w:val="clear" w:color="auto" w:fill="FFFFFF"/>
        </w:rPr>
        <w:t xml:space="preserve">3. </w:t>
      </w:r>
      <w:r>
        <w:rPr>
          <w:rFonts w:ascii="Arial" w:eastAsia="Arial" w:hAnsi="Arial" w:cs="Arial"/>
          <w:color w:val="00000A"/>
          <w:shd w:val="clear" w:color="auto" w:fill="FFFFFF"/>
        </w:rPr>
        <w:t xml:space="preserve"> </w:t>
      </w:r>
      <w:r>
        <w:rPr>
          <w:rFonts w:ascii="Arial" w:eastAsia="Arial" w:hAnsi="Arial" w:cs="Arial"/>
          <w:b/>
          <w:color w:val="00000A"/>
          <w:shd w:val="clear" w:color="auto" w:fill="FFFFFF"/>
        </w:rPr>
        <w:t xml:space="preserve">DECLARATIONS OF INTEREST: </w:t>
      </w:r>
      <w:r>
        <w:rPr>
          <w:rFonts w:ascii="Arial" w:eastAsia="Arial" w:hAnsi="Arial" w:cs="Arial"/>
          <w:color w:val="00000A"/>
          <w:shd w:val="clear" w:color="auto" w:fill="FFFFFF"/>
        </w:rPr>
        <w:t xml:space="preserve">Cllr </w:t>
      </w:r>
      <w:proofErr w:type="spellStart"/>
      <w:proofErr w:type="gramStart"/>
      <w:r>
        <w:rPr>
          <w:rFonts w:ascii="Arial" w:eastAsia="Arial" w:hAnsi="Arial" w:cs="Arial"/>
          <w:color w:val="00000A"/>
          <w:shd w:val="clear" w:color="auto" w:fill="FFFFFF"/>
        </w:rPr>
        <w:t>Wardley</w:t>
      </w:r>
      <w:proofErr w:type="spellEnd"/>
      <w:r>
        <w:rPr>
          <w:rFonts w:ascii="Arial" w:eastAsia="Arial" w:hAnsi="Arial" w:cs="Arial"/>
          <w:color w:val="00000A"/>
          <w:shd w:val="clear" w:color="auto" w:fill="FFFFFF"/>
        </w:rPr>
        <w:t>(</w:t>
      </w:r>
      <w:proofErr w:type="gramEnd"/>
      <w:r>
        <w:rPr>
          <w:rFonts w:ascii="Arial" w:eastAsia="Arial" w:hAnsi="Arial" w:cs="Arial"/>
          <w:color w:val="00000A"/>
          <w:shd w:val="clear" w:color="auto" w:fill="FFFFFF"/>
        </w:rPr>
        <w:t>DCC, Suffolk Constabulary), Cllr Mann (Village Hall),  Cllr Watts (Village Hall, adjoining landowner Item 6), Cllr Dearing (adjoining householder item 6)</w:t>
      </w:r>
    </w:p>
    <w:p w:rsidR="00941F71" w:rsidRDefault="00941F71">
      <w:pPr>
        <w:suppressAutoHyphens/>
        <w:jc w:val="both"/>
        <w:rPr>
          <w:rFonts w:ascii="Arial" w:eastAsia="Arial" w:hAnsi="Arial" w:cs="Arial"/>
          <w:b/>
          <w:color w:val="00000A"/>
          <w:shd w:val="clear" w:color="auto" w:fill="FFFFFF"/>
        </w:rPr>
      </w:pPr>
    </w:p>
    <w:p w:rsidR="00941F71" w:rsidRDefault="00E413B3">
      <w:pPr>
        <w:suppressAutoHyphens/>
        <w:jc w:val="both"/>
        <w:rPr>
          <w:rFonts w:ascii="Arial" w:eastAsia="Arial" w:hAnsi="Arial" w:cs="Arial"/>
          <w:color w:val="00000A"/>
          <w:shd w:val="clear" w:color="auto" w:fill="FFFFFF"/>
        </w:rPr>
      </w:pPr>
      <w:r>
        <w:rPr>
          <w:rFonts w:ascii="Arial" w:eastAsia="Arial" w:hAnsi="Arial" w:cs="Arial"/>
          <w:b/>
          <w:color w:val="00000A"/>
          <w:shd w:val="clear" w:color="auto" w:fill="FFFFFF"/>
        </w:rPr>
        <w:t xml:space="preserve">4.  REPORTS: </w:t>
      </w:r>
      <w:proofErr w:type="spellStart"/>
      <w:r>
        <w:rPr>
          <w:rFonts w:ascii="Arial" w:eastAsia="Arial" w:hAnsi="Arial" w:cs="Arial"/>
          <w:b/>
          <w:color w:val="00000A"/>
          <w:shd w:val="clear" w:color="auto" w:fill="FFFFFF"/>
        </w:rPr>
        <w:t>C.Cllr</w:t>
      </w:r>
      <w:proofErr w:type="spellEnd"/>
      <w:r>
        <w:rPr>
          <w:rFonts w:ascii="Arial" w:eastAsia="Arial" w:hAnsi="Arial" w:cs="Arial"/>
          <w:b/>
          <w:color w:val="00000A"/>
          <w:shd w:val="clear" w:color="auto" w:fill="FFFFFF"/>
        </w:rPr>
        <w:t xml:space="preserve"> S. </w:t>
      </w:r>
      <w:proofErr w:type="spellStart"/>
      <w:r>
        <w:rPr>
          <w:rFonts w:ascii="Arial" w:eastAsia="Arial" w:hAnsi="Arial" w:cs="Arial"/>
          <w:b/>
          <w:color w:val="00000A"/>
          <w:shd w:val="clear" w:color="auto" w:fill="FFFFFF"/>
        </w:rPr>
        <w:t>Burroughes</w:t>
      </w:r>
      <w:proofErr w:type="spellEnd"/>
      <w:r>
        <w:rPr>
          <w:rFonts w:ascii="Arial" w:eastAsia="Arial" w:hAnsi="Arial" w:cs="Arial"/>
          <w:color w:val="00000A"/>
          <w:shd w:val="clear" w:color="auto" w:fill="FFFFFF"/>
        </w:rPr>
        <w:t xml:space="preserve"> report was summarised as follows</w:t>
      </w:r>
      <w:proofErr w:type="gramStart"/>
      <w:r>
        <w:rPr>
          <w:rFonts w:ascii="Arial" w:eastAsia="Arial" w:hAnsi="Arial" w:cs="Arial"/>
          <w:color w:val="00000A"/>
          <w:shd w:val="clear" w:color="auto" w:fill="FFFFFF"/>
        </w:rPr>
        <w:t>:-</w:t>
      </w:r>
      <w:proofErr w:type="gramEnd"/>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GCSE results show S</w:t>
      </w:r>
      <w:r>
        <w:rPr>
          <w:rFonts w:ascii="Arial" w:eastAsia="Arial" w:hAnsi="Arial" w:cs="Arial"/>
          <w:color w:val="00000A"/>
          <w:shd w:val="clear" w:color="auto" w:fill="FFFFFF"/>
        </w:rPr>
        <w:t>uffolk on the rise</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Further indications of improvement at Suffolk Schools</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Suffolk's five year olds overtake national average</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Parents urged to have their say on school admissions consultation</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Thousands attend Suffolk Skills Show</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£250,000 fund announced for school projects</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County Council progress the campaign for A12 four-village bypass</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(His full report can be found on the website).</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 xml:space="preserve">C. Cllr </w:t>
      </w:r>
      <w:proofErr w:type="spellStart"/>
      <w:r>
        <w:rPr>
          <w:rFonts w:ascii="Arial" w:eastAsia="Arial" w:hAnsi="Arial" w:cs="Arial"/>
          <w:color w:val="00000A"/>
          <w:shd w:val="clear" w:color="auto" w:fill="FFFFFF"/>
        </w:rPr>
        <w:t>Burroughes</w:t>
      </w:r>
      <w:proofErr w:type="spellEnd"/>
      <w:r>
        <w:rPr>
          <w:rFonts w:ascii="Arial" w:eastAsia="Arial" w:hAnsi="Arial" w:cs="Arial"/>
          <w:color w:val="00000A"/>
          <w:shd w:val="clear" w:color="auto" w:fill="FFFFFF"/>
        </w:rPr>
        <w:t xml:space="preserve"> reported that the Locality Funding is due to cut sequentially in future years. </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C</w:t>
      </w:r>
      <w:r>
        <w:rPr>
          <w:rFonts w:ascii="Arial" w:eastAsia="Arial" w:hAnsi="Arial" w:cs="Arial"/>
          <w:color w:val="00000A"/>
          <w:shd w:val="clear" w:color="auto" w:fill="FFFFFF"/>
        </w:rPr>
        <w:t xml:space="preserve">llr </w:t>
      </w:r>
      <w:proofErr w:type="spellStart"/>
      <w:r>
        <w:rPr>
          <w:rFonts w:ascii="Arial" w:eastAsia="Arial" w:hAnsi="Arial" w:cs="Arial"/>
          <w:color w:val="00000A"/>
          <w:shd w:val="clear" w:color="auto" w:fill="FFFFFF"/>
        </w:rPr>
        <w:t>Wardely</w:t>
      </w:r>
      <w:proofErr w:type="spellEnd"/>
      <w:r>
        <w:rPr>
          <w:rFonts w:ascii="Arial" w:eastAsia="Arial" w:hAnsi="Arial" w:cs="Arial"/>
          <w:color w:val="00000A"/>
          <w:shd w:val="clear" w:color="auto" w:fill="FFFFFF"/>
        </w:rPr>
        <w:t xml:space="preserve"> raised the issue of poor broadband connectivity and </w:t>
      </w:r>
      <w:proofErr w:type="spellStart"/>
      <w:r>
        <w:rPr>
          <w:rFonts w:ascii="Arial" w:eastAsia="Arial" w:hAnsi="Arial" w:cs="Arial"/>
          <w:color w:val="00000A"/>
          <w:shd w:val="clear" w:color="auto" w:fill="FFFFFF"/>
        </w:rPr>
        <w:t>C.Cllr</w:t>
      </w:r>
      <w:proofErr w:type="spellEnd"/>
      <w:r>
        <w:rPr>
          <w:rFonts w:ascii="Arial" w:eastAsia="Arial" w:hAnsi="Arial" w:cs="Arial"/>
          <w:color w:val="00000A"/>
          <w:shd w:val="clear" w:color="auto" w:fill="FFFFFF"/>
        </w:rPr>
        <w:t xml:space="preserve"> </w:t>
      </w:r>
      <w:proofErr w:type="spellStart"/>
      <w:r>
        <w:rPr>
          <w:rFonts w:ascii="Arial" w:eastAsia="Arial" w:hAnsi="Arial" w:cs="Arial"/>
          <w:color w:val="00000A"/>
          <w:shd w:val="clear" w:color="auto" w:fill="FFFFFF"/>
        </w:rPr>
        <w:t>Burroughes</w:t>
      </w:r>
      <w:proofErr w:type="spellEnd"/>
      <w:r>
        <w:rPr>
          <w:rFonts w:ascii="Arial" w:eastAsia="Arial" w:hAnsi="Arial" w:cs="Arial"/>
          <w:color w:val="00000A"/>
          <w:shd w:val="clear" w:color="auto" w:fill="FFFFFF"/>
        </w:rPr>
        <w:t xml:space="preserve"> re-assured the meeting that superfast broadband was a matter of </w:t>
      </w:r>
      <w:r>
        <w:rPr>
          <w:rFonts w:ascii="Arial" w:eastAsia="Arial" w:hAnsi="Arial" w:cs="Arial"/>
          <w:color w:val="00000A"/>
          <w:shd w:val="clear" w:color="auto" w:fill="FFFFFF"/>
        </w:rPr>
        <w:lastRenderedPageBreak/>
        <w:t>months away, but reminded the meeting that once installed it was the householders' responsibility to sign up w</w:t>
      </w:r>
      <w:r>
        <w:rPr>
          <w:rFonts w:ascii="Arial" w:eastAsia="Arial" w:hAnsi="Arial" w:cs="Arial"/>
          <w:color w:val="00000A"/>
          <w:shd w:val="clear" w:color="auto" w:fill="FFFFFF"/>
        </w:rPr>
        <w:t>ith their own provider.</w:t>
      </w: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 xml:space="preserve">He concluded by saying that he had passed our Highways </w:t>
      </w:r>
      <w:proofErr w:type="gramStart"/>
      <w:r>
        <w:rPr>
          <w:rFonts w:ascii="Arial" w:eastAsia="Arial" w:hAnsi="Arial" w:cs="Arial"/>
          <w:color w:val="00000A"/>
          <w:shd w:val="clear" w:color="auto" w:fill="FFFFFF"/>
        </w:rPr>
        <w:t>concerns(</w:t>
      </w:r>
      <w:proofErr w:type="gramEnd"/>
      <w:r>
        <w:rPr>
          <w:rFonts w:ascii="Arial" w:eastAsia="Arial" w:hAnsi="Arial" w:cs="Arial"/>
          <w:color w:val="00000A"/>
          <w:shd w:val="clear" w:color="auto" w:fill="FFFFFF"/>
        </w:rPr>
        <w:t xml:space="preserve">from previous meetings), on to </w:t>
      </w:r>
      <w:proofErr w:type="spellStart"/>
      <w:r>
        <w:rPr>
          <w:rFonts w:ascii="Arial" w:eastAsia="Arial" w:hAnsi="Arial" w:cs="Arial"/>
          <w:color w:val="00000A"/>
          <w:shd w:val="clear" w:color="auto" w:fill="FFFFFF"/>
        </w:rPr>
        <w:t>Saxmundham</w:t>
      </w:r>
      <w:proofErr w:type="spellEnd"/>
      <w:r>
        <w:rPr>
          <w:rFonts w:ascii="Arial" w:eastAsia="Arial" w:hAnsi="Arial" w:cs="Arial"/>
          <w:color w:val="00000A"/>
          <w:shd w:val="clear" w:color="auto" w:fill="FFFFFF"/>
        </w:rPr>
        <w:t>.</w:t>
      </w:r>
    </w:p>
    <w:p w:rsidR="00941F71" w:rsidRDefault="00E413B3">
      <w:pPr>
        <w:suppressAutoHyphens/>
        <w:jc w:val="both"/>
        <w:rPr>
          <w:rFonts w:ascii="Arial" w:eastAsia="Arial" w:hAnsi="Arial" w:cs="Arial"/>
          <w:color w:val="00000A"/>
          <w:shd w:val="clear" w:color="auto" w:fill="FFFFFF"/>
        </w:rPr>
      </w:pPr>
      <w:proofErr w:type="spellStart"/>
      <w:r>
        <w:rPr>
          <w:rFonts w:ascii="Arial" w:eastAsia="Arial" w:hAnsi="Arial" w:cs="Arial"/>
          <w:color w:val="00000A"/>
          <w:shd w:val="clear" w:color="auto" w:fill="FFFFFF"/>
        </w:rPr>
        <w:t>C.Cllr</w:t>
      </w:r>
      <w:proofErr w:type="spellEnd"/>
      <w:r>
        <w:rPr>
          <w:rFonts w:ascii="Arial" w:eastAsia="Arial" w:hAnsi="Arial" w:cs="Arial"/>
          <w:color w:val="00000A"/>
          <w:shd w:val="clear" w:color="auto" w:fill="FFFFFF"/>
        </w:rPr>
        <w:t xml:space="preserve"> </w:t>
      </w:r>
      <w:proofErr w:type="spellStart"/>
      <w:r>
        <w:rPr>
          <w:rFonts w:ascii="Arial" w:eastAsia="Arial" w:hAnsi="Arial" w:cs="Arial"/>
          <w:color w:val="00000A"/>
          <w:shd w:val="clear" w:color="auto" w:fill="FFFFFF"/>
        </w:rPr>
        <w:t>Burroughes</w:t>
      </w:r>
      <w:proofErr w:type="spellEnd"/>
      <w:r>
        <w:rPr>
          <w:rFonts w:ascii="Arial" w:eastAsia="Arial" w:hAnsi="Arial" w:cs="Arial"/>
          <w:color w:val="00000A"/>
          <w:shd w:val="clear" w:color="auto" w:fill="FFFFFF"/>
        </w:rPr>
        <w:t xml:space="preserve"> left the meeting at 7.45</w:t>
      </w:r>
    </w:p>
    <w:p w:rsidR="00941F71" w:rsidRDefault="00941F71">
      <w:pPr>
        <w:suppressAutoHyphens/>
        <w:jc w:val="both"/>
        <w:rPr>
          <w:rFonts w:ascii="Arial" w:eastAsia="Arial" w:hAnsi="Arial" w:cs="Arial"/>
          <w:color w:val="00000A"/>
          <w:shd w:val="clear" w:color="auto" w:fill="FFFFFF"/>
        </w:rPr>
      </w:pPr>
    </w:p>
    <w:p w:rsidR="00941F71" w:rsidRDefault="00E413B3">
      <w:pPr>
        <w:suppressAutoHyphens/>
        <w:jc w:val="both"/>
        <w:rPr>
          <w:rFonts w:ascii="Arial" w:eastAsia="Arial" w:hAnsi="Arial" w:cs="Arial"/>
          <w:color w:val="00000A"/>
          <w:shd w:val="clear" w:color="auto" w:fill="FFFFFF"/>
        </w:rPr>
      </w:pPr>
      <w:r>
        <w:rPr>
          <w:rFonts w:ascii="Arial" w:eastAsia="Arial" w:hAnsi="Arial" w:cs="Arial"/>
          <w:color w:val="00000A"/>
          <w:shd w:val="clear" w:color="auto" w:fill="FFFFFF"/>
        </w:rPr>
        <w:t>PC Mann was unable to attend the meeting and submitted the following report</w:t>
      </w:r>
      <w:proofErr w:type="gramStart"/>
      <w:r>
        <w:rPr>
          <w:rFonts w:ascii="Arial" w:eastAsia="Arial" w:hAnsi="Arial" w:cs="Arial"/>
          <w:color w:val="00000A"/>
          <w:shd w:val="clear" w:color="auto" w:fill="FFFFFF"/>
        </w:rPr>
        <w:t>:-</w:t>
      </w:r>
      <w:proofErr w:type="gramEnd"/>
    </w:p>
    <w:p w:rsidR="00941F71" w:rsidRDefault="00E413B3">
      <w:pPr>
        <w:suppressAutoHyphens/>
        <w:jc w:val="both"/>
        <w:rPr>
          <w:rFonts w:ascii="Arial" w:eastAsia="Arial" w:hAnsi="Arial" w:cs="Arial"/>
          <w:color w:val="00000A"/>
          <w:shd w:val="clear" w:color="auto" w:fill="FFFFFF"/>
        </w:rPr>
      </w:pPr>
      <w:r>
        <w:rPr>
          <w:rFonts w:ascii="Arial" w:eastAsia="Arial" w:hAnsi="Arial" w:cs="Arial"/>
          <w:b/>
          <w:color w:val="00000A"/>
          <w:shd w:val="clear" w:color="auto" w:fill="FFFFFF"/>
        </w:rPr>
        <w:t>Cri</w:t>
      </w:r>
      <w:r>
        <w:rPr>
          <w:rFonts w:ascii="Arial" w:eastAsia="Arial" w:hAnsi="Arial" w:cs="Arial"/>
          <w:b/>
          <w:color w:val="00000A"/>
          <w:shd w:val="clear" w:color="auto" w:fill="FFFFFF"/>
        </w:rPr>
        <w:t>me update</w:t>
      </w:r>
    </w:p>
    <w:p w:rsidR="00941F71" w:rsidRDefault="00E413B3">
      <w:pPr>
        <w:rPr>
          <w:rFonts w:ascii="Arial" w:eastAsia="Arial" w:hAnsi="Arial" w:cs="Arial"/>
          <w:sz w:val="22"/>
        </w:rPr>
      </w:pPr>
      <w:r>
        <w:rPr>
          <w:rFonts w:ascii="Arial" w:eastAsia="Arial" w:hAnsi="Arial" w:cs="Arial"/>
          <w:sz w:val="22"/>
        </w:rPr>
        <w:t xml:space="preserve">There has been 1 reported Crime for </w:t>
      </w:r>
      <w:proofErr w:type="spellStart"/>
      <w:r>
        <w:rPr>
          <w:rFonts w:ascii="Arial" w:eastAsia="Arial" w:hAnsi="Arial" w:cs="Arial"/>
          <w:sz w:val="22"/>
        </w:rPr>
        <w:t>Dennington</w:t>
      </w:r>
      <w:proofErr w:type="spellEnd"/>
      <w:r>
        <w:rPr>
          <w:rFonts w:ascii="Arial" w:eastAsia="Arial" w:hAnsi="Arial" w:cs="Arial"/>
          <w:sz w:val="22"/>
        </w:rPr>
        <w:t xml:space="preserve"> from 1</w:t>
      </w:r>
      <w:r>
        <w:rPr>
          <w:rFonts w:ascii="Arial" w:eastAsia="Arial" w:hAnsi="Arial" w:cs="Arial"/>
          <w:sz w:val="22"/>
          <w:vertAlign w:val="superscript"/>
        </w:rPr>
        <w:t>ST</w:t>
      </w:r>
      <w:r>
        <w:rPr>
          <w:rFonts w:ascii="Arial" w:eastAsia="Arial" w:hAnsi="Arial" w:cs="Arial"/>
          <w:sz w:val="22"/>
        </w:rPr>
        <w:t xml:space="preserve"> Sept - 31st October2015</w:t>
      </w:r>
    </w:p>
    <w:p w:rsidR="00941F71" w:rsidRDefault="00E413B3">
      <w:pPr>
        <w:rPr>
          <w:rFonts w:ascii="Arial" w:eastAsia="Arial" w:hAnsi="Arial" w:cs="Arial"/>
          <w:sz w:val="22"/>
        </w:rPr>
      </w:pPr>
      <w:r>
        <w:rPr>
          <w:rFonts w:ascii="Arial" w:eastAsia="Arial" w:hAnsi="Arial" w:cs="Arial"/>
          <w:sz w:val="22"/>
        </w:rPr>
        <w:t>1 x Theft Other (Lead)</w:t>
      </w:r>
    </w:p>
    <w:p w:rsidR="00941F71" w:rsidRDefault="00E413B3">
      <w:pPr>
        <w:rPr>
          <w:rFonts w:ascii="Arial" w:eastAsia="Arial" w:hAnsi="Arial" w:cs="Arial"/>
          <w:sz w:val="22"/>
        </w:rPr>
      </w:pPr>
      <w:r>
        <w:rPr>
          <w:rFonts w:ascii="Arial" w:eastAsia="Arial" w:hAnsi="Arial" w:cs="Arial"/>
          <w:sz w:val="22"/>
        </w:rPr>
        <w:t xml:space="preserve">For the same period in 2014 there were 2 reported crimes in </w:t>
      </w:r>
      <w:proofErr w:type="spellStart"/>
      <w:r>
        <w:rPr>
          <w:rFonts w:ascii="Arial" w:eastAsia="Arial" w:hAnsi="Arial" w:cs="Arial"/>
          <w:sz w:val="22"/>
        </w:rPr>
        <w:t>Dennington</w:t>
      </w:r>
      <w:proofErr w:type="spellEnd"/>
    </w:p>
    <w:p w:rsidR="00941F71" w:rsidRDefault="00E413B3">
      <w:pPr>
        <w:rPr>
          <w:rFonts w:ascii="Arial" w:eastAsia="Arial" w:hAnsi="Arial" w:cs="Arial"/>
          <w:sz w:val="22"/>
        </w:rPr>
      </w:pPr>
      <w:r>
        <w:rPr>
          <w:rFonts w:ascii="Arial" w:eastAsia="Arial" w:hAnsi="Arial" w:cs="Arial"/>
          <w:sz w:val="22"/>
        </w:rPr>
        <w:t>This compares as follows with other towns within the Suffolk Coastal area during the same time period</w:t>
      </w:r>
    </w:p>
    <w:p w:rsidR="00941F71" w:rsidRDefault="00E413B3">
      <w:pPr>
        <w:rPr>
          <w:rFonts w:ascii="Arial" w:eastAsia="Arial" w:hAnsi="Arial" w:cs="Arial"/>
          <w:sz w:val="22"/>
        </w:rPr>
      </w:pPr>
      <w:r>
        <w:rPr>
          <w:rFonts w:ascii="Arial" w:eastAsia="Arial" w:hAnsi="Arial" w:cs="Arial"/>
          <w:sz w:val="22"/>
        </w:rPr>
        <w:t xml:space="preserve">EARL SOHAM                0                        </w:t>
      </w:r>
    </w:p>
    <w:p w:rsidR="00941F71" w:rsidRDefault="00E413B3">
      <w:pPr>
        <w:rPr>
          <w:rFonts w:ascii="Arial" w:eastAsia="Arial" w:hAnsi="Arial" w:cs="Arial"/>
          <w:sz w:val="22"/>
        </w:rPr>
      </w:pPr>
      <w:r>
        <w:rPr>
          <w:rFonts w:ascii="Arial" w:eastAsia="Arial" w:hAnsi="Arial" w:cs="Arial"/>
          <w:sz w:val="22"/>
        </w:rPr>
        <w:t>SAXTEAD                       1</w:t>
      </w:r>
      <w:r>
        <w:rPr>
          <w:rFonts w:ascii="Arial" w:eastAsia="Arial" w:hAnsi="Arial" w:cs="Arial"/>
          <w:sz w:val="22"/>
        </w:rPr>
        <w:tab/>
      </w:r>
      <w:r>
        <w:rPr>
          <w:rFonts w:ascii="Arial" w:eastAsia="Arial" w:hAnsi="Arial" w:cs="Arial"/>
          <w:sz w:val="22"/>
        </w:rPr>
        <w:tab/>
        <w:t xml:space="preserve">            </w:t>
      </w:r>
    </w:p>
    <w:p w:rsidR="00941F71" w:rsidRDefault="00E413B3">
      <w:pPr>
        <w:rPr>
          <w:rFonts w:ascii="Arial" w:eastAsia="Arial" w:hAnsi="Arial" w:cs="Arial"/>
          <w:sz w:val="22"/>
        </w:rPr>
      </w:pPr>
      <w:r>
        <w:rPr>
          <w:rFonts w:ascii="Arial" w:eastAsia="Arial" w:hAnsi="Arial" w:cs="Arial"/>
          <w:sz w:val="22"/>
        </w:rPr>
        <w:t xml:space="preserve">PEASENHALL                4            </w:t>
      </w:r>
    </w:p>
    <w:p w:rsidR="00941F71" w:rsidRDefault="00E413B3">
      <w:pPr>
        <w:rPr>
          <w:rFonts w:ascii="Arial" w:eastAsia="Arial" w:hAnsi="Arial" w:cs="Arial"/>
          <w:sz w:val="20"/>
        </w:rPr>
      </w:pPr>
      <w:r>
        <w:rPr>
          <w:rFonts w:ascii="Arial" w:eastAsia="Arial" w:hAnsi="Arial" w:cs="Arial"/>
          <w:sz w:val="22"/>
        </w:rPr>
        <w:t xml:space="preserve">FRAMLINGHAM     </w:t>
      </w:r>
      <w:r>
        <w:rPr>
          <w:rFonts w:ascii="Arial" w:eastAsia="Arial" w:hAnsi="Arial" w:cs="Arial"/>
          <w:sz w:val="22"/>
        </w:rPr>
        <w:t xml:space="preserve">       13</w:t>
      </w:r>
    </w:p>
    <w:p w:rsidR="00941F71" w:rsidRDefault="00941F71">
      <w:pPr>
        <w:suppressAutoHyphens/>
        <w:ind w:left="720" w:hanging="720"/>
        <w:rPr>
          <w:rFonts w:ascii="Calibri" w:eastAsia="Calibri" w:hAnsi="Calibri" w:cs="Calibri"/>
          <w:b/>
          <w:caps/>
        </w:rPr>
      </w:pPr>
    </w:p>
    <w:p w:rsidR="00941F71" w:rsidRDefault="00E413B3">
      <w:pPr>
        <w:suppressAutoHyphens/>
        <w:rPr>
          <w:rFonts w:ascii="Arial" w:eastAsia="Arial" w:hAnsi="Arial" w:cs="Arial"/>
          <w:color w:val="00000A"/>
          <w:shd w:val="clear" w:color="auto" w:fill="FFFFFF"/>
        </w:rPr>
      </w:pPr>
      <w:r>
        <w:rPr>
          <w:rFonts w:ascii="Arial" w:eastAsia="Arial" w:hAnsi="Arial" w:cs="Arial"/>
          <w:b/>
          <w:color w:val="00000A"/>
          <w:shd w:val="clear" w:color="auto" w:fill="FFFFFF"/>
        </w:rPr>
        <w:t>Village Hall -</w:t>
      </w:r>
      <w:r>
        <w:rPr>
          <w:rFonts w:ascii="Arial" w:eastAsia="Arial" w:hAnsi="Arial" w:cs="Arial"/>
          <w:color w:val="00000A"/>
          <w:shd w:val="clear" w:color="auto" w:fill="FFFFFF"/>
        </w:rPr>
        <w:t xml:space="preserve"> Cllr Watts reported that</w:t>
      </w:r>
      <w:proofErr w:type="gramStart"/>
      <w:r>
        <w:rPr>
          <w:rFonts w:ascii="Arial" w:eastAsia="Arial" w:hAnsi="Arial" w:cs="Arial"/>
          <w:color w:val="00000A"/>
          <w:shd w:val="clear" w:color="auto" w:fill="FFFFFF"/>
        </w:rPr>
        <w:t>:-</w:t>
      </w:r>
      <w:proofErr w:type="gramEnd"/>
    </w:p>
    <w:p w:rsidR="00941F71" w:rsidRDefault="00E413B3">
      <w:pPr>
        <w:numPr>
          <w:ilvl w:val="0"/>
          <w:numId w:val="1"/>
        </w:numPr>
        <w:suppressAutoHyphens/>
        <w:ind w:left="720" w:hanging="360"/>
        <w:rPr>
          <w:rFonts w:ascii="Arial" w:eastAsia="Arial" w:hAnsi="Arial" w:cs="Arial"/>
          <w:b/>
          <w:color w:val="00000A"/>
          <w:shd w:val="clear" w:color="auto" w:fill="FFFFFF"/>
        </w:rPr>
      </w:pPr>
      <w:r>
        <w:rPr>
          <w:rFonts w:ascii="Arial" w:eastAsia="Arial" w:hAnsi="Arial" w:cs="Arial"/>
          <w:color w:val="00000A"/>
          <w:shd w:val="clear" w:color="auto" w:fill="FFFFFF"/>
        </w:rPr>
        <w:t xml:space="preserve"> </w:t>
      </w:r>
      <w:proofErr w:type="gramStart"/>
      <w:r>
        <w:rPr>
          <w:rFonts w:ascii="Arial" w:eastAsia="Arial" w:hAnsi="Arial" w:cs="Arial"/>
          <w:color w:val="00000A"/>
          <w:shd w:val="clear" w:color="auto" w:fill="FFFFFF"/>
        </w:rPr>
        <w:t>the</w:t>
      </w:r>
      <w:proofErr w:type="gramEnd"/>
      <w:r>
        <w:rPr>
          <w:rFonts w:ascii="Arial" w:eastAsia="Arial" w:hAnsi="Arial" w:cs="Arial"/>
          <w:color w:val="00000A"/>
          <w:shd w:val="clear" w:color="auto" w:fill="FFFFFF"/>
        </w:rPr>
        <w:t xml:space="preserve"> new ramp had been installed at the entrance</w:t>
      </w:r>
    </w:p>
    <w:p w:rsidR="00941F71" w:rsidRDefault="00E413B3">
      <w:pPr>
        <w:numPr>
          <w:ilvl w:val="0"/>
          <w:numId w:val="1"/>
        </w:numPr>
        <w:suppressAutoHyphens/>
        <w:ind w:left="720" w:hanging="360"/>
        <w:rPr>
          <w:rFonts w:ascii="Arial" w:eastAsia="Arial" w:hAnsi="Arial" w:cs="Arial"/>
          <w:b/>
          <w:color w:val="00000A"/>
          <w:shd w:val="clear" w:color="auto" w:fill="FFFFFF"/>
        </w:rPr>
      </w:pPr>
      <w:r>
        <w:rPr>
          <w:rFonts w:ascii="Arial" w:eastAsia="Arial" w:hAnsi="Arial" w:cs="Arial"/>
          <w:color w:val="00000A"/>
          <w:shd w:val="clear" w:color="auto" w:fill="FFFFFF"/>
        </w:rPr>
        <w:t xml:space="preserve"> </w:t>
      </w:r>
      <w:proofErr w:type="gramStart"/>
      <w:r>
        <w:rPr>
          <w:rFonts w:ascii="Arial" w:eastAsia="Arial" w:hAnsi="Arial" w:cs="Arial"/>
          <w:color w:val="00000A"/>
          <w:shd w:val="clear" w:color="auto" w:fill="FFFFFF"/>
        </w:rPr>
        <w:t>the</w:t>
      </w:r>
      <w:proofErr w:type="gramEnd"/>
      <w:r>
        <w:rPr>
          <w:rFonts w:ascii="Arial" w:eastAsia="Arial" w:hAnsi="Arial" w:cs="Arial"/>
          <w:color w:val="00000A"/>
          <w:shd w:val="clear" w:color="auto" w:fill="FFFFFF"/>
        </w:rPr>
        <w:t xml:space="preserve"> recent public meeting regarding the future Business Plan had been well attended</w:t>
      </w:r>
    </w:p>
    <w:p w:rsidR="00941F71" w:rsidRDefault="00E413B3">
      <w:pPr>
        <w:numPr>
          <w:ilvl w:val="0"/>
          <w:numId w:val="1"/>
        </w:numPr>
        <w:suppressAutoHyphens/>
        <w:ind w:left="720" w:hanging="360"/>
        <w:rPr>
          <w:rFonts w:ascii="Arial" w:eastAsia="Arial" w:hAnsi="Arial" w:cs="Arial"/>
          <w:b/>
          <w:color w:val="00000A"/>
          <w:shd w:val="clear" w:color="auto" w:fill="FFFFFF"/>
        </w:rPr>
      </w:pPr>
      <w:proofErr w:type="gramStart"/>
      <w:r>
        <w:rPr>
          <w:rFonts w:ascii="Arial" w:eastAsia="Arial" w:hAnsi="Arial" w:cs="Arial"/>
          <w:color w:val="00000A"/>
          <w:shd w:val="clear" w:color="auto" w:fill="FFFFFF"/>
        </w:rPr>
        <w:t>the</w:t>
      </w:r>
      <w:proofErr w:type="gramEnd"/>
      <w:r>
        <w:rPr>
          <w:rFonts w:ascii="Arial" w:eastAsia="Arial" w:hAnsi="Arial" w:cs="Arial"/>
          <w:color w:val="00000A"/>
          <w:shd w:val="clear" w:color="auto" w:fill="FFFFFF"/>
        </w:rPr>
        <w:t xml:space="preserve"> committee had agreed to seek a grant from outside funding (</w:t>
      </w:r>
      <w:proofErr w:type="spellStart"/>
      <w:r>
        <w:rPr>
          <w:rFonts w:ascii="Arial" w:eastAsia="Arial" w:hAnsi="Arial" w:cs="Arial"/>
          <w:color w:val="00000A"/>
          <w:shd w:val="clear" w:color="auto" w:fill="FFFFFF"/>
        </w:rPr>
        <w:t>eg</w:t>
      </w:r>
      <w:proofErr w:type="spellEnd"/>
      <w:r>
        <w:rPr>
          <w:rFonts w:ascii="Arial" w:eastAsia="Arial" w:hAnsi="Arial" w:cs="Arial"/>
          <w:color w:val="00000A"/>
          <w:shd w:val="clear" w:color="auto" w:fill="FFFFFF"/>
        </w:rPr>
        <w:t xml:space="preserve"> Lottery) and were seeking a professional bid writer to assist in this</w:t>
      </w:r>
    </w:p>
    <w:p w:rsidR="00941F71" w:rsidRDefault="00E413B3">
      <w:pPr>
        <w:numPr>
          <w:ilvl w:val="0"/>
          <w:numId w:val="1"/>
        </w:numPr>
        <w:suppressAutoHyphens/>
        <w:ind w:left="720" w:hanging="360"/>
        <w:rPr>
          <w:rFonts w:ascii="Arial" w:eastAsia="Arial" w:hAnsi="Arial" w:cs="Arial"/>
          <w:b/>
          <w:color w:val="00000A"/>
          <w:shd w:val="clear" w:color="auto" w:fill="FFFFFF"/>
        </w:rPr>
      </w:pPr>
      <w:proofErr w:type="gramStart"/>
      <w:r>
        <w:rPr>
          <w:rFonts w:ascii="Arial" w:eastAsia="Arial" w:hAnsi="Arial" w:cs="Arial"/>
          <w:color w:val="00000A"/>
          <w:shd w:val="clear" w:color="auto" w:fill="FFFFFF"/>
        </w:rPr>
        <w:t>new</w:t>
      </w:r>
      <w:proofErr w:type="gramEnd"/>
      <w:r>
        <w:rPr>
          <w:rFonts w:ascii="Arial" w:eastAsia="Arial" w:hAnsi="Arial" w:cs="Arial"/>
          <w:color w:val="00000A"/>
          <w:shd w:val="clear" w:color="auto" w:fill="FFFFFF"/>
        </w:rPr>
        <w:t xml:space="preserve"> heaters had been installed for the toilets</w:t>
      </w:r>
    </w:p>
    <w:p w:rsidR="00941F71" w:rsidRDefault="00E413B3">
      <w:pPr>
        <w:numPr>
          <w:ilvl w:val="0"/>
          <w:numId w:val="1"/>
        </w:numPr>
        <w:suppressAutoHyphens/>
        <w:ind w:left="720" w:hanging="360"/>
        <w:rPr>
          <w:rFonts w:ascii="Arial" w:eastAsia="Arial" w:hAnsi="Arial" w:cs="Arial"/>
          <w:b/>
          <w:color w:val="00000A"/>
          <w:shd w:val="clear" w:color="auto" w:fill="FFFFFF"/>
        </w:rPr>
      </w:pPr>
      <w:proofErr w:type="gramStart"/>
      <w:r>
        <w:rPr>
          <w:rFonts w:ascii="Arial" w:eastAsia="Arial" w:hAnsi="Arial" w:cs="Arial"/>
          <w:color w:val="00000A"/>
          <w:shd w:val="clear" w:color="auto" w:fill="FFFFFF"/>
        </w:rPr>
        <w:t>the</w:t>
      </w:r>
      <w:proofErr w:type="gramEnd"/>
      <w:r>
        <w:rPr>
          <w:rFonts w:ascii="Arial" w:eastAsia="Arial" w:hAnsi="Arial" w:cs="Arial"/>
          <w:color w:val="00000A"/>
          <w:shd w:val="clear" w:color="auto" w:fill="FFFFFF"/>
        </w:rPr>
        <w:t xml:space="preserve"> recent concert had been very successful raising in excess of £1,000</w:t>
      </w:r>
    </w:p>
    <w:p w:rsidR="00941F71" w:rsidRDefault="00941F71">
      <w:pPr>
        <w:suppressAutoHyphens/>
        <w:ind w:left="720" w:hanging="720"/>
        <w:rPr>
          <w:rFonts w:ascii="Arial" w:eastAsia="Arial" w:hAnsi="Arial" w:cs="Arial"/>
          <w:b/>
          <w:color w:val="00000A"/>
          <w:shd w:val="clear" w:color="auto" w:fill="FFFFFF"/>
        </w:rPr>
      </w:pPr>
    </w:p>
    <w:p w:rsidR="00941F71" w:rsidRDefault="00E413B3">
      <w:pPr>
        <w:suppressAutoHyphens/>
        <w:ind w:left="720" w:hanging="720"/>
        <w:rPr>
          <w:rFonts w:ascii="Arial" w:eastAsia="Arial" w:hAnsi="Arial" w:cs="Arial"/>
          <w:color w:val="00000A"/>
          <w:shd w:val="clear" w:color="auto" w:fill="FFFFFF"/>
        </w:rPr>
      </w:pPr>
      <w:r>
        <w:rPr>
          <w:rFonts w:ascii="Arial" w:eastAsia="Arial" w:hAnsi="Arial" w:cs="Arial"/>
          <w:b/>
          <w:color w:val="00000A"/>
          <w:shd w:val="clear" w:color="auto" w:fill="FFFFFF"/>
        </w:rPr>
        <w:t>5.</w:t>
      </w:r>
      <w:r>
        <w:rPr>
          <w:rFonts w:ascii="Arial" w:eastAsia="Arial" w:hAnsi="Arial" w:cs="Arial"/>
          <w:b/>
          <w:color w:val="00000A"/>
          <w:shd w:val="clear" w:color="auto" w:fill="FFFFFF"/>
        </w:rPr>
        <w:tab/>
        <w:t xml:space="preserve">HIGHWAYS AND FOOTPATHS:  </w:t>
      </w:r>
    </w:p>
    <w:p w:rsidR="00941F71" w:rsidRDefault="00E413B3">
      <w:pPr>
        <w:suppressAutoHyphens/>
        <w:rPr>
          <w:rFonts w:ascii="Arial" w:eastAsia="Arial" w:hAnsi="Arial" w:cs="Arial"/>
          <w:color w:val="00000A"/>
          <w:shd w:val="clear" w:color="auto" w:fill="FFFFFF"/>
        </w:rPr>
      </w:pPr>
      <w:r>
        <w:rPr>
          <w:rFonts w:ascii="Arial" w:eastAsia="Arial" w:hAnsi="Arial" w:cs="Arial"/>
          <w:b/>
          <w:color w:val="00000A"/>
          <w:shd w:val="clear" w:color="auto" w:fill="FFFFFF"/>
        </w:rPr>
        <w:t>School pavement between the school and the old corner shop</w:t>
      </w:r>
      <w:r>
        <w:rPr>
          <w:rFonts w:ascii="Arial" w:eastAsia="Arial" w:hAnsi="Arial" w:cs="Arial"/>
          <w:color w:val="00000A"/>
          <w:shd w:val="clear" w:color="auto" w:fill="FFFFFF"/>
        </w:rPr>
        <w:t xml:space="preserve"> </w:t>
      </w:r>
      <w:proofErr w:type="gramStart"/>
      <w:r>
        <w:rPr>
          <w:rFonts w:ascii="Arial" w:eastAsia="Arial" w:hAnsi="Arial" w:cs="Arial"/>
          <w:color w:val="00000A"/>
          <w:shd w:val="clear" w:color="auto" w:fill="FFFFFF"/>
        </w:rPr>
        <w:t>-  The</w:t>
      </w:r>
      <w:proofErr w:type="gramEnd"/>
      <w:r>
        <w:rPr>
          <w:rFonts w:ascii="Arial" w:eastAsia="Arial" w:hAnsi="Arial" w:cs="Arial"/>
          <w:color w:val="00000A"/>
          <w:shd w:val="clear" w:color="auto" w:fill="FFFFFF"/>
        </w:rPr>
        <w:t xml:space="preserve"> Clerk reported that she had referred the matter to SCC, and would chase it up.</w:t>
      </w:r>
    </w:p>
    <w:p w:rsidR="00941F71" w:rsidRDefault="00E413B3">
      <w:pPr>
        <w:suppressAutoHyphens/>
        <w:rPr>
          <w:rFonts w:ascii="Arial" w:eastAsia="Arial" w:hAnsi="Arial" w:cs="Arial"/>
          <w:color w:val="00000A"/>
          <w:shd w:val="clear" w:color="auto" w:fill="FFFFFF"/>
        </w:rPr>
      </w:pPr>
      <w:r>
        <w:rPr>
          <w:rFonts w:ascii="Arial" w:eastAsia="Arial" w:hAnsi="Arial" w:cs="Arial"/>
          <w:b/>
          <w:color w:val="00000A"/>
          <w:shd w:val="clear" w:color="auto" w:fill="FFFFFF"/>
        </w:rPr>
        <w:t xml:space="preserve">Overgrown hedge at Fishers Farm - </w:t>
      </w:r>
      <w:r>
        <w:rPr>
          <w:rFonts w:ascii="Arial" w:eastAsia="Arial" w:hAnsi="Arial" w:cs="Arial"/>
          <w:color w:val="00000A"/>
          <w:shd w:val="clear" w:color="auto" w:fill="FFFFFF"/>
        </w:rPr>
        <w:t>The Clerk reported that she had again referred t</w:t>
      </w:r>
      <w:r>
        <w:rPr>
          <w:rFonts w:ascii="Arial" w:eastAsia="Arial" w:hAnsi="Arial" w:cs="Arial"/>
          <w:color w:val="00000A"/>
          <w:shd w:val="clear" w:color="auto" w:fill="FFFFFF"/>
        </w:rPr>
        <w:t>his to SCC and that she would follow it up.</w:t>
      </w:r>
    </w:p>
    <w:p w:rsidR="00941F71" w:rsidRDefault="00E413B3">
      <w:pPr>
        <w:suppressAutoHyphens/>
        <w:rPr>
          <w:rFonts w:ascii="Arial" w:eastAsia="Arial" w:hAnsi="Arial" w:cs="Arial"/>
          <w:color w:val="00000A"/>
          <w:shd w:val="clear" w:color="auto" w:fill="FFFFFF"/>
        </w:rPr>
      </w:pPr>
      <w:r>
        <w:rPr>
          <w:rFonts w:ascii="Arial" w:eastAsia="Arial" w:hAnsi="Arial" w:cs="Arial"/>
          <w:b/>
          <w:color w:val="00000A"/>
          <w:shd w:val="clear" w:color="auto" w:fill="FFFFFF"/>
        </w:rPr>
        <w:t xml:space="preserve">Leaning </w:t>
      </w:r>
      <w:proofErr w:type="gramStart"/>
      <w:r>
        <w:rPr>
          <w:rFonts w:ascii="Arial" w:eastAsia="Arial" w:hAnsi="Arial" w:cs="Arial"/>
          <w:b/>
          <w:color w:val="00000A"/>
          <w:shd w:val="clear" w:color="auto" w:fill="FFFFFF"/>
        </w:rPr>
        <w:t>sign post</w:t>
      </w:r>
      <w:proofErr w:type="gramEnd"/>
      <w:r>
        <w:rPr>
          <w:rFonts w:ascii="Arial" w:eastAsia="Arial" w:hAnsi="Arial" w:cs="Arial"/>
          <w:b/>
          <w:color w:val="00000A"/>
          <w:shd w:val="clear" w:color="auto" w:fill="FFFFFF"/>
        </w:rPr>
        <w:t xml:space="preserve"> at bottom of Clay Hill - </w:t>
      </w:r>
      <w:r>
        <w:rPr>
          <w:rFonts w:ascii="Arial" w:eastAsia="Arial" w:hAnsi="Arial" w:cs="Arial"/>
          <w:color w:val="00000A"/>
          <w:shd w:val="clear" w:color="auto" w:fill="FFFFFF"/>
        </w:rPr>
        <w:t>The Clerk to action with SCC.</w:t>
      </w:r>
    </w:p>
    <w:p w:rsidR="00941F71" w:rsidRDefault="00941F71">
      <w:pPr>
        <w:suppressAutoHyphens/>
        <w:ind w:left="360"/>
        <w:rPr>
          <w:rFonts w:ascii="Arial" w:eastAsia="Arial" w:hAnsi="Arial" w:cs="Arial"/>
          <w:color w:val="00000A"/>
          <w:shd w:val="clear" w:color="auto" w:fill="FFFFFF"/>
        </w:rPr>
      </w:pPr>
    </w:p>
    <w:p w:rsidR="00941F71" w:rsidRDefault="00E413B3">
      <w:pPr>
        <w:suppressAutoHyphens/>
        <w:rPr>
          <w:rFonts w:ascii="Arial" w:eastAsia="Arial" w:hAnsi="Arial" w:cs="Arial"/>
          <w:b/>
        </w:rPr>
      </w:pPr>
      <w:r>
        <w:rPr>
          <w:rFonts w:ascii="Arial" w:eastAsia="Arial" w:hAnsi="Arial" w:cs="Arial"/>
          <w:b/>
        </w:rPr>
        <w:t>6.</w:t>
      </w:r>
      <w:r>
        <w:rPr>
          <w:rFonts w:ascii="Arial" w:eastAsia="Arial" w:hAnsi="Arial" w:cs="Arial"/>
          <w:b/>
        </w:rPr>
        <w:tab/>
        <w:t>TO CONSIDER A RESPONSE TO THE PROPOSALS FOR DENNINGTON CONTAINED IN SCDC'S SITE ALLOCATIONS AND AREA SPECIFIC DEVELOPMENT PLAN DOCUMENT</w:t>
      </w:r>
      <w:r>
        <w:rPr>
          <w:rFonts w:ascii="Arial" w:eastAsia="Arial" w:hAnsi="Arial" w:cs="Arial"/>
          <w:b/>
        </w:rPr>
        <w:t>:</w:t>
      </w:r>
    </w:p>
    <w:p w:rsidR="00941F71" w:rsidRDefault="00E413B3">
      <w:pPr>
        <w:suppressAutoHyphens/>
        <w:rPr>
          <w:rFonts w:ascii="Arial" w:eastAsia="Arial" w:hAnsi="Arial" w:cs="Arial"/>
        </w:rPr>
      </w:pPr>
      <w:r>
        <w:rPr>
          <w:rFonts w:ascii="Arial" w:eastAsia="Arial" w:hAnsi="Arial" w:cs="Arial"/>
        </w:rPr>
        <w:t xml:space="preserve">Cllr </w:t>
      </w:r>
      <w:proofErr w:type="spellStart"/>
      <w:r>
        <w:rPr>
          <w:rFonts w:ascii="Arial" w:eastAsia="Arial" w:hAnsi="Arial" w:cs="Arial"/>
        </w:rPr>
        <w:t>Wardley</w:t>
      </w:r>
      <w:proofErr w:type="spellEnd"/>
      <w:r>
        <w:rPr>
          <w:rFonts w:ascii="Arial" w:eastAsia="Arial" w:hAnsi="Arial" w:cs="Arial"/>
        </w:rPr>
        <w:t xml:space="preserve"> summarised the section of the document relating to </w:t>
      </w:r>
      <w:proofErr w:type="spellStart"/>
      <w:r>
        <w:rPr>
          <w:rFonts w:ascii="Arial" w:eastAsia="Arial" w:hAnsi="Arial" w:cs="Arial"/>
        </w:rPr>
        <w:t>Dennington</w:t>
      </w:r>
      <w:proofErr w:type="spellEnd"/>
      <w:r>
        <w:rPr>
          <w:rFonts w:ascii="Arial" w:eastAsia="Arial" w:hAnsi="Arial" w:cs="Arial"/>
        </w:rPr>
        <w:t xml:space="preserve"> and reminded the meeting that </w:t>
      </w:r>
      <w:proofErr w:type="spellStart"/>
      <w:r>
        <w:rPr>
          <w:rFonts w:ascii="Arial" w:eastAsia="Arial" w:hAnsi="Arial" w:cs="Arial"/>
        </w:rPr>
        <w:t>Dennington</w:t>
      </w:r>
      <w:proofErr w:type="spellEnd"/>
      <w:r>
        <w:rPr>
          <w:rFonts w:ascii="Arial" w:eastAsia="Arial" w:hAnsi="Arial" w:cs="Arial"/>
        </w:rPr>
        <w:t xml:space="preserve"> is a key service area. The document sets out proposals for future housing provision for </w:t>
      </w:r>
      <w:proofErr w:type="spellStart"/>
      <w:r>
        <w:rPr>
          <w:rFonts w:ascii="Arial" w:eastAsia="Arial" w:hAnsi="Arial" w:cs="Arial"/>
        </w:rPr>
        <w:t>Dennington</w:t>
      </w:r>
      <w:proofErr w:type="spellEnd"/>
      <w:r>
        <w:rPr>
          <w:rFonts w:ascii="Arial" w:eastAsia="Arial" w:hAnsi="Arial" w:cs="Arial"/>
        </w:rPr>
        <w:t xml:space="preserve"> and proposes the area opposite </w:t>
      </w:r>
      <w:proofErr w:type="spellStart"/>
      <w:r>
        <w:rPr>
          <w:rFonts w:ascii="Arial" w:eastAsia="Arial" w:hAnsi="Arial" w:cs="Arial"/>
        </w:rPr>
        <w:t>Townfiel</w:t>
      </w:r>
      <w:r>
        <w:rPr>
          <w:rFonts w:ascii="Arial" w:eastAsia="Arial" w:hAnsi="Arial" w:cs="Arial"/>
        </w:rPr>
        <w:t>d</w:t>
      </w:r>
      <w:proofErr w:type="spellEnd"/>
      <w:r>
        <w:rPr>
          <w:rFonts w:ascii="Arial" w:eastAsia="Arial" w:hAnsi="Arial" w:cs="Arial"/>
        </w:rPr>
        <w:t xml:space="preserve"> Cottages as the only viable location which could provide </w:t>
      </w:r>
      <w:proofErr w:type="gramStart"/>
      <w:r>
        <w:rPr>
          <w:rFonts w:ascii="Arial" w:eastAsia="Arial" w:hAnsi="Arial" w:cs="Arial"/>
        </w:rPr>
        <w:t>ten(</w:t>
      </w:r>
      <w:proofErr w:type="gramEnd"/>
      <w:r>
        <w:rPr>
          <w:rFonts w:ascii="Arial" w:eastAsia="Arial" w:hAnsi="Arial" w:cs="Arial"/>
        </w:rPr>
        <w:t xml:space="preserve">10) affordable units with a drop off point for the primary school.  (This location </w:t>
      </w:r>
      <w:proofErr w:type="gramStart"/>
      <w:r>
        <w:rPr>
          <w:rFonts w:ascii="Arial" w:eastAsia="Arial" w:hAnsi="Arial" w:cs="Arial"/>
        </w:rPr>
        <w:t>had  been</w:t>
      </w:r>
      <w:proofErr w:type="gramEnd"/>
      <w:r>
        <w:rPr>
          <w:rFonts w:ascii="Arial" w:eastAsia="Arial" w:hAnsi="Arial" w:cs="Arial"/>
        </w:rPr>
        <w:t xml:space="preserve"> agreed as the only viable location at a previous parish council meeting). He reminded the meeting of</w:t>
      </w:r>
      <w:r>
        <w:rPr>
          <w:rFonts w:ascii="Arial" w:eastAsia="Arial" w:hAnsi="Arial" w:cs="Arial"/>
        </w:rPr>
        <w:t xml:space="preserve"> the earlier discussions regarding the physical limits to the village, and quoted </w:t>
      </w:r>
      <w:proofErr w:type="gramStart"/>
      <w:r>
        <w:rPr>
          <w:rFonts w:ascii="Arial" w:eastAsia="Arial" w:hAnsi="Arial" w:cs="Arial"/>
        </w:rPr>
        <w:t>SSP2 which</w:t>
      </w:r>
      <w:proofErr w:type="gramEnd"/>
      <w:r>
        <w:rPr>
          <w:rFonts w:ascii="Arial" w:eastAsia="Arial" w:hAnsi="Arial" w:cs="Arial"/>
        </w:rPr>
        <w:t xml:space="preserve"> states that any proposals for housing outside of the physical limits will be strictly controlled.  The meeting was pleased to note that the development would be of</w:t>
      </w:r>
      <w:r>
        <w:rPr>
          <w:rFonts w:ascii="Arial" w:eastAsia="Arial" w:hAnsi="Arial" w:cs="Arial"/>
        </w:rPr>
        <w:t xml:space="preserve"> a single plot depth, that </w:t>
      </w:r>
      <w:r>
        <w:rPr>
          <w:rFonts w:ascii="Arial" w:eastAsia="Arial" w:hAnsi="Arial" w:cs="Arial"/>
        </w:rPr>
        <w:lastRenderedPageBreak/>
        <w:t>established hedging should remain and new hedging planted, and that there should be footway provision to the school.</w:t>
      </w:r>
    </w:p>
    <w:p w:rsidR="00941F71" w:rsidRDefault="00E413B3">
      <w:pPr>
        <w:suppressAutoHyphens/>
        <w:rPr>
          <w:rFonts w:ascii="Arial" w:eastAsia="Arial" w:hAnsi="Arial" w:cs="Arial"/>
        </w:rPr>
      </w:pPr>
      <w:r>
        <w:rPr>
          <w:rFonts w:ascii="Arial" w:eastAsia="Arial" w:hAnsi="Arial" w:cs="Arial"/>
        </w:rPr>
        <w:t>Following a short discussion the meeting endorsed the proposal with full support.</w:t>
      </w:r>
    </w:p>
    <w:p w:rsidR="00941F71" w:rsidRDefault="00941F71">
      <w:pPr>
        <w:suppressAutoHyphens/>
        <w:rPr>
          <w:rFonts w:ascii="Arial" w:eastAsia="Arial" w:hAnsi="Arial" w:cs="Arial"/>
        </w:rPr>
      </w:pPr>
    </w:p>
    <w:p w:rsidR="00941F71" w:rsidRDefault="00E413B3">
      <w:pPr>
        <w:suppressAutoHyphens/>
        <w:rPr>
          <w:rFonts w:ascii="Arial" w:eastAsia="Arial" w:hAnsi="Arial" w:cs="Arial"/>
        </w:rPr>
      </w:pPr>
      <w:proofErr w:type="gramStart"/>
      <w:r>
        <w:rPr>
          <w:rFonts w:ascii="Arial" w:eastAsia="Arial" w:hAnsi="Arial" w:cs="Arial"/>
          <w:b/>
        </w:rPr>
        <w:t>7.</w:t>
      </w:r>
      <w:r>
        <w:rPr>
          <w:rFonts w:ascii="Arial" w:eastAsia="Arial" w:hAnsi="Arial" w:cs="Arial"/>
          <w:b/>
        </w:rPr>
        <w:tab/>
      </w:r>
      <w:r>
        <w:rPr>
          <w:rFonts w:ascii="Arial" w:eastAsia="Arial" w:hAnsi="Arial" w:cs="Arial"/>
          <w:b/>
        </w:rPr>
        <w:t>UPDATE ON RESPONSE REGARDING ENFORCEMENT MATTERS AT BLYTH VILLAS:</w:t>
      </w:r>
      <w:proofErr w:type="gramEnd"/>
    </w:p>
    <w:p w:rsidR="00941F71" w:rsidRDefault="00E413B3">
      <w:pPr>
        <w:suppressAutoHyphens/>
        <w:rPr>
          <w:rFonts w:ascii="Arial" w:eastAsia="Arial" w:hAnsi="Arial" w:cs="Arial"/>
        </w:rPr>
      </w:pPr>
      <w:r>
        <w:rPr>
          <w:rFonts w:ascii="Arial" w:eastAsia="Arial" w:hAnsi="Arial" w:cs="Arial"/>
        </w:rPr>
        <w:t xml:space="preserve">Cllr </w:t>
      </w:r>
      <w:proofErr w:type="spellStart"/>
      <w:r>
        <w:rPr>
          <w:rFonts w:ascii="Arial" w:eastAsia="Arial" w:hAnsi="Arial" w:cs="Arial"/>
        </w:rPr>
        <w:t>Wardley</w:t>
      </w:r>
      <w:proofErr w:type="spellEnd"/>
      <w:r>
        <w:rPr>
          <w:rFonts w:ascii="Arial" w:eastAsia="Arial" w:hAnsi="Arial" w:cs="Arial"/>
        </w:rPr>
        <w:t xml:space="preserve"> gave a brief chronology of communications regarding the </w:t>
      </w:r>
      <w:proofErr w:type="spellStart"/>
      <w:r>
        <w:rPr>
          <w:rFonts w:ascii="Arial" w:eastAsia="Arial" w:hAnsi="Arial" w:cs="Arial"/>
        </w:rPr>
        <w:t>ongoing</w:t>
      </w:r>
      <w:proofErr w:type="spellEnd"/>
      <w:r>
        <w:rPr>
          <w:rFonts w:ascii="Arial" w:eastAsia="Arial" w:hAnsi="Arial" w:cs="Arial"/>
        </w:rPr>
        <w:t xml:space="preserve"> situation at Blyth Villas and read out in full the letters received on October 15th and 26th 2015.  The meeting a</w:t>
      </w:r>
      <w:r>
        <w:rPr>
          <w:rFonts w:ascii="Arial" w:eastAsia="Arial" w:hAnsi="Arial" w:cs="Arial"/>
        </w:rPr>
        <w:t>greed that the original complaint that there had been no acknowledgement by the Planning Department of our initial letter bringing the matter to the Department's attention had not been dealt with.  It was agreed that the Clerk would refer the matter back t</w:t>
      </w:r>
      <w:r>
        <w:rPr>
          <w:rFonts w:ascii="Arial" w:eastAsia="Arial" w:hAnsi="Arial" w:cs="Arial"/>
        </w:rPr>
        <w:t>o Mr S. Baker, CEO.</w:t>
      </w:r>
    </w:p>
    <w:p w:rsidR="00941F71" w:rsidRDefault="00941F71">
      <w:pPr>
        <w:suppressAutoHyphens/>
        <w:rPr>
          <w:rFonts w:ascii="Arial" w:eastAsia="Arial" w:hAnsi="Arial" w:cs="Arial"/>
        </w:rPr>
      </w:pPr>
    </w:p>
    <w:p w:rsidR="00941F71" w:rsidRDefault="00E413B3">
      <w:pPr>
        <w:suppressAutoHyphens/>
        <w:rPr>
          <w:rFonts w:ascii="Arial" w:eastAsia="Arial" w:hAnsi="Arial" w:cs="Arial"/>
          <w:b/>
        </w:rPr>
      </w:pPr>
      <w:r>
        <w:rPr>
          <w:rFonts w:ascii="Arial" w:eastAsia="Arial" w:hAnsi="Arial" w:cs="Arial"/>
          <w:b/>
        </w:rPr>
        <w:t>8.</w:t>
      </w:r>
      <w:r>
        <w:rPr>
          <w:rFonts w:ascii="Arial" w:eastAsia="Arial" w:hAnsi="Arial" w:cs="Arial"/>
          <w:b/>
        </w:rPr>
        <w:tab/>
        <w:t xml:space="preserve">CLERK’S REPORT: </w:t>
      </w:r>
    </w:p>
    <w:p w:rsidR="00941F71" w:rsidRDefault="00E413B3">
      <w:pPr>
        <w:suppressAutoHyphens/>
        <w:spacing w:line="276" w:lineRule="auto"/>
        <w:rPr>
          <w:rFonts w:ascii="Arial" w:eastAsia="Arial" w:hAnsi="Arial" w:cs="Arial"/>
          <w:b/>
        </w:rPr>
      </w:pPr>
      <w:r>
        <w:rPr>
          <w:rFonts w:ascii="Arial" w:eastAsia="Arial" w:hAnsi="Arial" w:cs="Arial"/>
          <w:b/>
        </w:rPr>
        <w:t>Bank Accounts:</w:t>
      </w:r>
      <w:r>
        <w:rPr>
          <w:rFonts w:ascii="Arial" w:eastAsia="Arial" w:hAnsi="Arial" w:cs="Arial"/>
          <w:b/>
        </w:rPr>
        <w:tab/>
      </w:r>
      <w:r>
        <w:rPr>
          <w:rFonts w:ascii="Arial" w:eastAsia="Arial" w:hAnsi="Arial" w:cs="Arial"/>
        </w:rPr>
        <w:t xml:space="preserve"> 2nd precept payment had been received on Sept 30th of £4,269.51</w:t>
      </w:r>
    </w:p>
    <w:p w:rsidR="00941F71" w:rsidRDefault="00E413B3">
      <w:pPr>
        <w:suppressAutoHyphens/>
        <w:rPr>
          <w:rFonts w:ascii="Arial" w:eastAsia="Arial" w:hAnsi="Arial" w:cs="Arial"/>
        </w:rPr>
      </w:pPr>
      <w:r>
        <w:rPr>
          <w:rFonts w:ascii="Arial" w:eastAsia="Arial" w:hAnsi="Arial" w:cs="Arial"/>
        </w:rPr>
        <w:t>Barclays Accounts as at November 6th</w:t>
      </w:r>
      <w:proofErr w:type="gramStart"/>
      <w:r>
        <w:rPr>
          <w:rFonts w:ascii="Arial" w:eastAsia="Arial" w:hAnsi="Arial" w:cs="Arial"/>
        </w:rPr>
        <w:t>:-</w:t>
      </w:r>
      <w:proofErr w:type="gramEnd"/>
    </w:p>
    <w:p w:rsidR="00941F71" w:rsidRDefault="00E413B3">
      <w:pPr>
        <w:suppressAutoHyphens/>
        <w:rPr>
          <w:rFonts w:ascii="Arial" w:eastAsia="Arial" w:hAnsi="Arial" w:cs="Arial"/>
        </w:rPr>
      </w:pPr>
      <w:r>
        <w:rPr>
          <w:rFonts w:ascii="Arial" w:eastAsia="Arial" w:hAnsi="Arial" w:cs="Arial"/>
        </w:rPr>
        <w:t>Current account</w:t>
      </w:r>
      <w:r>
        <w:rPr>
          <w:rFonts w:ascii="Arial" w:eastAsia="Arial" w:hAnsi="Arial" w:cs="Arial"/>
        </w:rPr>
        <w:tab/>
      </w:r>
      <w:r>
        <w:rPr>
          <w:rFonts w:ascii="Arial" w:eastAsia="Arial" w:hAnsi="Arial" w:cs="Arial"/>
        </w:rPr>
        <w:tab/>
      </w:r>
      <w:r>
        <w:rPr>
          <w:rFonts w:ascii="Arial" w:eastAsia="Arial" w:hAnsi="Arial" w:cs="Arial"/>
        </w:rPr>
        <w:tab/>
        <w:t>£3,630</w:t>
      </w:r>
    </w:p>
    <w:p w:rsidR="00941F71" w:rsidRDefault="00E413B3">
      <w:pPr>
        <w:suppressAutoHyphens/>
        <w:rPr>
          <w:rFonts w:ascii="Arial" w:eastAsia="Arial" w:hAnsi="Arial" w:cs="Arial"/>
        </w:rPr>
      </w:pPr>
      <w:r>
        <w:rPr>
          <w:rFonts w:ascii="Arial" w:eastAsia="Arial" w:hAnsi="Arial" w:cs="Arial"/>
        </w:rPr>
        <w:t>No 2 account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£4,844.52</w:t>
      </w:r>
    </w:p>
    <w:p w:rsidR="00941F71" w:rsidRDefault="00E413B3">
      <w:pPr>
        <w:suppressAutoHyphens/>
        <w:rPr>
          <w:rFonts w:ascii="Calibri" w:eastAsia="Calibri" w:hAnsi="Calibri" w:cs="Calibri"/>
          <w:sz w:val="20"/>
        </w:rPr>
      </w:pPr>
      <w:r>
        <w:rPr>
          <w:rFonts w:ascii="Arial" w:eastAsia="Arial" w:hAnsi="Arial" w:cs="Arial"/>
        </w:rPr>
        <w:t>Equipment account</w:t>
      </w:r>
      <w:r>
        <w:rPr>
          <w:rFonts w:ascii="Arial" w:eastAsia="Arial" w:hAnsi="Arial" w:cs="Arial"/>
        </w:rPr>
        <w:tab/>
      </w:r>
      <w:r>
        <w:rPr>
          <w:rFonts w:ascii="Arial" w:eastAsia="Arial" w:hAnsi="Arial" w:cs="Arial"/>
        </w:rPr>
        <w:tab/>
      </w:r>
      <w:r>
        <w:rPr>
          <w:rFonts w:ascii="Arial" w:eastAsia="Arial" w:hAnsi="Arial" w:cs="Arial"/>
        </w:rPr>
        <w:tab/>
        <w:t>£11,348.99</w:t>
      </w:r>
    </w:p>
    <w:p w:rsidR="00941F71" w:rsidRDefault="00941F71">
      <w:pPr>
        <w:suppressAutoHyphens/>
        <w:ind w:left="720" w:hanging="720"/>
        <w:rPr>
          <w:rFonts w:ascii="Arial" w:eastAsia="Arial" w:hAnsi="Arial" w:cs="Arial"/>
          <w:b/>
        </w:rPr>
      </w:pPr>
    </w:p>
    <w:p w:rsidR="00941F71" w:rsidRDefault="00E413B3">
      <w:pPr>
        <w:suppressAutoHyphens/>
        <w:spacing w:line="276" w:lineRule="auto"/>
        <w:rPr>
          <w:rFonts w:ascii="Arial" w:eastAsia="Arial" w:hAnsi="Arial" w:cs="Arial"/>
        </w:rPr>
      </w:pPr>
      <w:r>
        <w:rPr>
          <w:rFonts w:ascii="Arial" w:eastAsia="Arial" w:hAnsi="Arial" w:cs="Arial"/>
        </w:rPr>
        <w:t xml:space="preserve">The meeting agreed and signed the following </w:t>
      </w:r>
      <w:proofErr w:type="gramStart"/>
      <w:r>
        <w:rPr>
          <w:rFonts w:ascii="Arial" w:eastAsia="Arial" w:hAnsi="Arial" w:cs="Arial"/>
        </w:rPr>
        <w:t>cheques :-</w:t>
      </w:r>
      <w:proofErr w:type="gramEnd"/>
    </w:p>
    <w:p w:rsidR="00941F71" w:rsidRDefault="00E413B3">
      <w:pPr>
        <w:suppressAutoHyphens/>
        <w:spacing w:line="276" w:lineRule="auto"/>
        <w:rPr>
          <w:rFonts w:ascii="Arial" w:eastAsia="Arial" w:hAnsi="Arial" w:cs="Arial"/>
        </w:rPr>
      </w:pPr>
      <w:r>
        <w:rPr>
          <w:rFonts w:ascii="Arial" w:eastAsia="Arial" w:hAnsi="Arial" w:cs="Arial"/>
        </w:rPr>
        <w:t>100055</w:t>
      </w:r>
      <w:r>
        <w:rPr>
          <w:rFonts w:ascii="Arial" w:eastAsia="Arial" w:hAnsi="Arial" w:cs="Arial"/>
        </w:rPr>
        <w:tab/>
        <w:t>Hall hire</w:t>
      </w:r>
      <w:r>
        <w:rPr>
          <w:rFonts w:ascii="Arial" w:eastAsia="Arial" w:hAnsi="Arial" w:cs="Arial"/>
        </w:rPr>
        <w:tab/>
      </w:r>
      <w:r>
        <w:rPr>
          <w:rFonts w:ascii="Arial" w:eastAsia="Arial" w:hAnsi="Arial" w:cs="Arial"/>
        </w:rPr>
        <w:tab/>
      </w:r>
      <w:proofErr w:type="gramStart"/>
      <w:r>
        <w:rPr>
          <w:rFonts w:ascii="Arial" w:eastAsia="Arial" w:hAnsi="Arial" w:cs="Arial"/>
        </w:rPr>
        <w:t>£  43.50</w:t>
      </w:r>
      <w:proofErr w:type="gramEnd"/>
    </w:p>
    <w:p w:rsidR="00941F71" w:rsidRDefault="00E413B3">
      <w:pPr>
        <w:suppressAutoHyphens/>
        <w:spacing w:line="276" w:lineRule="auto"/>
        <w:rPr>
          <w:rFonts w:ascii="Arial" w:eastAsia="Arial" w:hAnsi="Arial" w:cs="Arial"/>
        </w:rPr>
      </w:pPr>
      <w:r>
        <w:rPr>
          <w:rFonts w:ascii="Arial" w:eastAsia="Arial" w:hAnsi="Arial" w:cs="Arial"/>
        </w:rPr>
        <w:t>100056</w:t>
      </w:r>
      <w:r>
        <w:rPr>
          <w:rFonts w:ascii="Arial" w:eastAsia="Arial" w:hAnsi="Arial" w:cs="Arial"/>
        </w:rPr>
        <w:tab/>
        <w:t>EAAA</w:t>
      </w: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  55.00</w:t>
      </w:r>
      <w:proofErr w:type="gramEnd"/>
    </w:p>
    <w:p w:rsidR="00941F71" w:rsidRDefault="00E413B3">
      <w:pPr>
        <w:suppressAutoHyphens/>
        <w:spacing w:line="276" w:lineRule="auto"/>
        <w:rPr>
          <w:rFonts w:ascii="Arial" w:eastAsia="Arial" w:hAnsi="Arial" w:cs="Arial"/>
        </w:rPr>
      </w:pPr>
      <w:r>
        <w:rPr>
          <w:rFonts w:ascii="Arial" w:eastAsia="Arial" w:hAnsi="Arial" w:cs="Arial"/>
        </w:rPr>
        <w:t>100057</w:t>
      </w:r>
      <w:r>
        <w:rPr>
          <w:rFonts w:ascii="Arial" w:eastAsia="Arial" w:hAnsi="Arial" w:cs="Arial"/>
        </w:rPr>
        <w:tab/>
        <w:t>CAB</w:t>
      </w: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  55.00</w:t>
      </w:r>
      <w:proofErr w:type="gramEnd"/>
    </w:p>
    <w:p w:rsidR="00941F71" w:rsidRDefault="00E413B3">
      <w:pPr>
        <w:suppressAutoHyphens/>
        <w:spacing w:line="276" w:lineRule="auto"/>
        <w:rPr>
          <w:rFonts w:ascii="Calibri" w:eastAsia="Calibri" w:hAnsi="Calibri" w:cs="Calibri"/>
          <w:sz w:val="20"/>
        </w:rPr>
      </w:pPr>
      <w:r>
        <w:rPr>
          <w:rFonts w:ascii="Arial" w:eastAsia="Arial" w:hAnsi="Arial" w:cs="Arial"/>
        </w:rPr>
        <w:t>100058</w:t>
      </w:r>
      <w:r>
        <w:rPr>
          <w:rFonts w:ascii="Arial" w:eastAsia="Arial" w:hAnsi="Arial" w:cs="Arial"/>
        </w:rPr>
        <w:tab/>
        <w:t>Church</w:t>
      </w:r>
      <w:r>
        <w:rPr>
          <w:rFonts w:ascii="Arial" w:eastAsia="Arial" w:hAnsi="Arial" w:cs="Arial"/>
        </w:rPr>
        <w:tab/>
      </w:r>
      <w:r>
        <w:rPr>
          <w:rFonts w:ascii="Arial" w:eastAsia="Arial" w:hAnsi="Arial" w:cs="Arial"/>
        </w:rPr>
        <w:tab/>
        <w:t>£ 450.00</w:t>
      </w:r>
    </w:p>
    <w:p w:rsidR="00941F71" w:rsidRDefault="00E413B3">
      <w:pPr>
        <w:suppressAutoHyphens/>
        <w:spacing w:line="276" w:lineRule="auto"/>
        <w:rPr>
          <w:rFonts w:ascii="Arial" w:eastAsia="Arial" w:hAnsi="Arial" w:cs="Arial"/>
        </w:rPr>
      </w:pPr>
      <w:r>
        <w:rPr>
          <w:rFonts w:ascii="Arial" w:eastAsia="Arial" w:hAnsi="Arial" w:cs="Arial"/>
        </w:rPr>
        <w:t>100059</w:t>
      </w:r>
      <w:r>
        <w:rPr>
          <w:rFonts w:ascii="Arial" w:eastAsia="Arial" w:hAnsi="Arial" w:cs="Arial"/>
        </w:rPr>
        <w:tab/>
        <w:t>Village Hall</w:t>
      </w:r>
      <w:r>
        <w:rPr>
          <w:rFonts w:ascii="Arial" w:eastAsia="Arial" w:hAnsi="Arial" w:cs="Arial"/>
        </w:rPr>
        <w:tab/>
      </w:r>
      <w:r>
        <w:rPr>
          <w:rFonts w:ascii="Arial" w:eastAsia="Arial" w:hAnsi="Arial" w:cs="Arial"/>
        </w:rPr>
        <w:tab/>
        <w:t>£ 300.00</w:t>
      </w:r>
    </w:p>
    <w:p w:rsidR="00941F71" w:rsidRDefault="00E413B3">
      <w:pPr>
        <w:suppressAutoHyphens/>
        <w:spacing w:line="276" w:lineRule="auto"/>
        <w:rPr>
          <w:rFonts w:ascii="Arial" w:eastAsia="Arial" w:hAnsi="Arial" w:cs="Arial"/>
        </w:rPr>
      </w:pPr>
      <w:r>
        <w:rPr>
          <w:rFonts w:ascii="Arial" w:eastAsia="Arial" w:hAnsi="Arial" w:cs="Arial"/>
        </w:rPr>
        <w:t>100060</w:t>
      </w:r>
      <w:r>
        <w:rPr>
          <w:rFonts w:ascii="Arial" w:eastAsia="Arial" w:hAnsi="Arial" w:cs="Arial"/>
        </w:rPr>
        <w:tab/>
        <w:t>Sports Club</w:t>
      </w:r>
      <w:r>
        <w:rPr>
          <w:rFonts w:ascii="Arial" w:eastAsia="Arial" w:hAnsi="Arial" w:cs="Arial"/>
        </w:rPr>
        <w:tab/>
      </w:r>
      <w:r>
        <w:rPr>
          <w:rFonts w:ascii="Arial" w:eastAsia="Arial" w:hAnsi="Arial" w:cs="Arial"/>
        </w:rPr>
        <w:tab/>
        <w:t>£ 300.00</w:t>
      </w:r>
    </w:p>
    <w:p w:rsidR="00941F71" w:rsidRDefault="00E413B3">
      <w:pPr>
        <w:suppressAutoHyphens/>
        <w:rPr>
          <w:rFonts w:ascii="Arial" w:eastAsia="Arial" w:hAnsi="Arial" w:cs="Arial"/>
        </w:rPr>
      </w:pPr>
      <w:r>
        <w:rPr>
          <w:rFonts w:ascii="Arial" w:eastAsia="Arial" w:hAnsi="Arial" w:cs="Arial"/>
        </w:rPr>
        <w:t>100061</w:t>
      </w:r>
      <w:r>
        <w:rPr>
          <w:rFonts w:ascii="Arial" w:eastAsia="Arial" w:hAnsi="Arial" w:cs="Arial"/>
        </w:rPr>
        <w:tab/>
        <w:t>R Hart/salary</w:t>
      </w:r>
      <w:r>
        <w:rPr>
          <w:rFonts w:ascii="Arial" w:eastAsia="Arial" w:hAnsi="Arial" w:cs="Arial"/>
        </w:rPr>
        <w:tab/>
      </w:r>
      <w:r>
        <w:rPr>
          <w:rFonts w:ascii="Arial" w:eastAsia="Arial" w:hAnsi="Arial" w:cs="Arial"/>
        </w:rPr>
        <w:tab/>
        <w:t>£ 360.0</w:t>
      </w:r>
    </w:p>
    <w:p w:rsidR="00941F71" w:rsidRDefault="00941F71">
      <w:pPr>
        <w:suppressAutoHyphens/>
        <w:rPr>
          <w:rFonts w:ascii="Arial" w:eastAsia="Arial" w:hAnsi="Arial" w:cs="Arial"/>
        </w:rPr>
      </w:pPr>
    </w:p>
    <w:p w:rsidR="00941F71" w:rsidRDefault="00E413B3">
      <w:pPr>
        <w:suppressAutoHyphens/>
        <w:rPr>
          <w:rFonts w:ascii="Arial" w:eastAsia="Arial" w:hAnsi="Arial" w:cs="Arial"/>
          <w:b/>
        </w:rPr>
      </w:pPr>
      <w:r>
        <w:rPr>
          <w:rFonts w:ascii="Arial" w:eastAsia="Arial" w:hAnsi="Arial" w:cs="Arial"/>
          <w:b/>
        </w:rPr>
        <w:t>9.</w:t>
      </w:r>
      <w:r>
        <w:rPr>
          <w:rFonts w:ascii="Arial" w:eastAsia="Arial" w:hAnsi="Arial" w:cs="Arial"/>
          <w:b/>
        </w:rPr>
        <w:tab/>
        <w:t>BUDGET: to c</w:t>
      </w:r>
      <w:r>
        <w:rPr>
          <w:rFonts w:ascii="Arial" w:eastAsia="Arial" w:hAnsi="Arial" w:cs="Arial"/>
          <w:b/>
        </w:rPr>
        <w:t>onfirm the budget for 2016/17 and set the precept</w:t>
      </w:r>
    </w:p>
    <w:p w:rsidR="00941F71" w:rsidRDefault="00E413B3">
      <w:pPr>
        <w:spacing w:line="276" w:lineRule="auto"/>
        <w:rPr>
          <w:rFonts w:ascii="Arial" w:eastAsia="Arial" w:hAnsi="Arial" w:cs="Arial"/>
        </w:rPr>
      </w:pPr>
      <w:r>
        <w:rPr>
          <w:rFonts w:ascii="Arial" w:eastAsia="Arial" w:hAnsi="Arial" w:cs="Arial"/>
        </w:rPr>
        <w:t xml:space="preserve">The budget and accompanying notes had been </w:t>
      </w:r>
      <w:proofErr w:type="spellStart"/>
      <w:r>
        <w:rPr>
          <w:rFonts w:ascii="Arial" w:eastAsia="Arial" w:hAnsi="Arial" w:cs="Arial"/>
        </w:rPr>
        <w:t>repviously</w:t>
      </w:r>
      <w:proofErr w:type="spellEnd"/>
      <w:r>
        <w:rPr>
          <w:rFonts w:ascii="Arial" w:eastAsia="Arial" w:hAnsi="Arial" w:cs="Arial"/>
        </w:rPr>
        <w:t xml:space="preserve"> circulated to councillors.</w:t>
      </w:r>
    </w:p>
    <w:p w:rsidR="00941F71" w:rsidRDefault="00E413B3">
      <w:pPr>
        <w:spacing w:line="276" w:lineRule="auto"/>
        <w:rPr>
          <w:rFonts w:ascii="Arial" w:eastAsia="Arial" w:hAnsi="Arial" w:cs="Arial"/>
        </w:rPr>
      </w:pPr>
      <w:r>
        <w:rPr>
          <w:rFonts w:ascii="Arial" w:eastAsia="Arial" w:hAnsi="Arial" w:cs="Arial"/>
        </w:rPr>
        <w:t>The Clerk reported that from the current year's budget, (2015/16)  £7,271.94 has been spent with an approximate further £2,00</w:t>
      </w:r>
      <w:r>
        <w:rPr>
          <w:rFonts w:ascii="Arial" w:eastAsia="Arial" w:hAnsi="Arial" w:cs="Arial"/>
        </w:rPr>
        <w:t>0 of expenditure (notably £1,200 for refurbishment already agreed and placed, and final quarter of Clerk's salary).</w:t>
      </w:r>
    </w:p>
    <w:p w:rsidR="00941F71" w:rsidRDefault="00E413B3">
      <w:pPr>
        <w:spacing w:line="276" w:lineRule="auto"/>
        <w:rPr>
          <w:rFonts w:ascii="Arial" w:eastAsia="Arial" w:hAnsi="Arial" w:cs="Arial"/>
        </w:rPr>
      </w:pPr>
      <w:r>
        <w:rPr>
          <w:rFonts w:ascii="Arial" w:eastAsia="Arial" w:hAnsi="Arial" w:cs="Arial"/>
        </w:rPr>
        <w:t>The probable expenditure for the year is therefore £9,200, leaving a balance to bring forward of £7,432</w:t>
      </w:r>
    </w:p>
    <w:p w:rsidR="00941F71" w:rsidRDefault="00941F71">
      <w:pPr>
        <w:spacing w:line="276" w:lineRule="auto"/>
        <w:rPr>
          <w:rFonts w:ascii="Arial" w:eastAsia="Arial" w:hAnsi="Arial" w:cs="Arial"/>
        </w:rPr>
      </w:pPr>
    </w:p>
    <w:p w:rsidR="00941F71" w:rsidRDefault="00E413B3">
      <w:pPr>
        <w:spacing w:line="276" w:lineRule="auto"/>
        <w:rPr>
          <w:rFonts w:ascii="Arial" w:eastAsia="Arial" w:hAnsi="Arial" w:cs="Arial"/>
        </w:rPr>
      </w:pPr>
      <w:r>
        <w:rPr>
          <w:rFonts w:ascii="Arial" w:eastAsia="Arial" w:hAnsi="Arial" w:cs="Arial"/>
        </w:rPr>
        <w:t>2016/17 propose an inflationary inc</w:t>
      </w:r>
      <w:r>
        <w:rPr>
          <w:rFonts w:ascii="Arial" w:eastAsia="Arial" w:hAnsi="Arial" w:cs="Arial"/>
        </w:rPr>
        <w:t>rease to precept of 1.5%</w:t>
      </w:r>
    </w:p>
    <w:p w:rsidR="00941F71" w:rsidRDefault="00E413B3">
      <w:pPr>
        <w:spacing w:line="276" w:lineRule="auto"/>
        <w:rPr>
          <w:rFonts w:ascii="Arial" w:eastAsia="Arial" w:hAnsi="Arial" w:cs="Arial"/>
        </w:rPr>
      </w:pPr>
      <w:r>
        <w:rPr>
          <w:rFonts w:ascii="Arial" w:eastAsia="Arial" w:hAnsi="Arial" w:cs="Arial"/>
        </w:rPr>
        <w:t xml:space="preserve">The Clerk suggested that the outstanding priorities from 2015/16 are rolled </w:t>
      </w:r>
      <w:proofErr w:type="gramStart"/>
      <w:r>
        <w:rPr>
          <w:rFonts w:ascii="Arial" w:eastAsia="Arial" w:hAnsi="Arial" w:cs="Arial"/>
        </w:rPr>
        <w:t>over :-</w:t>
      </w:r>
      <w:proofErr w:type="gramEnd"/>
    </w:p>
    <w:p w:rsidR="00941F71" w:rsidRDefault="00E413B3">
      <w:pPr>
        <w:spacing w:line="276" w:lineRule="auto"/>
        <w:rPr>
          <w:rFonts w:ascii="Arial" w:eastAsia="Arial" w:hAnsi="Arial" w:cs="Arial"/>
        </w:rPr>
      </w:pPr>
      <w:r>
        <w:rPr>
          <w:rFonts w:ascii="Arial" w:eastAsia="Arial" w:hAnsi="Arial" w:cs="Arial"/>
        </w:rPr>
        <w:t>1)</w:t>
      </w:r>
      <w:r>
        <w:rPr>
          <w:rFonts w:ascii="Arial" w:eastAsia="Arial" w:hAnsi="Arial" w:cs="Arial"/>
        </w:rPr>
        <w:tab/>
        <w:t>To undertake various repairs and refurbishments</w:t>
      </w:r>
      <w:proofErr w:type="gramStart"/>
      <w:r>
        <w:rPr>
          <w:rFonts w:ascii="Arial" w:eastAsia="Arial" w:hAnsi="Arial" w:cs="Arial"/>
        </w:rPr>
        <w:t>:-</w:t>
      </w:r>
      <w:proofErr w:type="gramEnd"/>
    </w:p>
    <w:p w:rsidR="00941F71" w:rsidRDefault="00E413B3">
      <w:pPr>
        <w:spacing w:line="276" w:lineRule="auto"/>
        <w:rPr>
          <w:rFonts w:ascii="Arial" w:eastAsia="Arial" w:hAnsi="Arial" w:cs="Arial"/>
        </w:rPr>
      </w:pPr>
      <w:r>
        <w:rPr>
          <w:rFonts w:ascii="Arial" w:eastAsia="Arial" w:hAnsi="Arial" w:cs="Arial"/>
        </w:rPr>
        <w:lastRenderedPageBreak/>
        <w:t>Repaint village sign approx. cost £ 500</w:t>
      </w:r>
    </w:p>
    <w:p w:rsidR="00941F71" w:rsidRDefault="00E413B3">
      <w:pPr>
        <w:spacing w:line="276" w:lineRule="auto"/>
        <w:rPr>
          <w:rFonts w:ascii="Arial" w:eastAsia="Arial" w:hAnsi="Arial" w:cs="Arial"/>
        </w:rPr>
      </w:pPr>
      <w:proofErr w:type="gramStart"/>
      <w:r>
        <w:rPr>
          <w:rFonts w:ascii="Arial" w:eastAsia="Arial" w:hAnsi="Arial" w:cs="Arial"/>
        </w:rPr>
        <w:t>install</w:t>
      </w:r>
      <w:proofErr w:type="gramEnd"/>
      <w:r>
        <w:rPr>
          <w:rFonts w:ascii="Arial" w:eastAsia="Arial" w:hAnsi="Arial" w:cs="Arial"/>
        </w:rPr>
        <w:t xml:space="preserve"> 2 new oak posts and refurbish existing ones ar</w:t>
      </w:r>
      <w:r>
        <w:rPr>
          <w:rFonts w:ascii="Arial" w:eastAsia="Arial" w:hAnsi="Arial" w:cs="Arial"/>
        </w:rPr>
        <w:t xml:space="preserve">ound tree, </w:t>
      </w:r>
      <w:proofErr w:type="spellStart"/>
      <w:r>
        <w:rPr>
          <w:rFonts w:ascii="Arial" w:eastAsia="Arial" w:hAnsi="Arial" w:cs="Arial"/>
        </w:rPr>
        <w:t>approx</w:t>
      </w:r>
      <w:proofErr w:type="spellEnd"/>
      <w:r>
        <w:rPr>
          <w:rFonts w:ascii="Arial" w:eastAsia="Arial" w:hAnsi="Arial" w:cs="Arial"/>
        </w:rPr>
        <w:t xml:space="preserve"> £250 </w:t>
      </w:r>
      <w:proofErr w:type="spellStart"/>
      <w:r>
        <w:rPr>
          <w:rFonts w:ascii="Arial" w:eastAsia="Arial" w:hAnsi="Arial" w:cs="Arial"/>
        </w:rPr>
        <w:t>approx</w:t>
      </w:r>
      <w:proofErr w:type="spellEnd"/>
      <w:r>
        <w:rPr>
          <w:rFonts w:ascii="Arial" w:eastAsia="Arial" w:hAnsi="Arial" w:cs="Arial"/>
        </w:rPr>
        <w:t xml:space="preserve"> total £750</w:t>
      </w:r>
    </w:p>
    <w:p w:rsidR="00941F71" w:rsidRDefault="00941F71">
      <w:pPr>
        <w:spacing w:line="276" w:lineRule="auto"/>
        <w:rPr>
          <w:rFonts w:ascii="Arial" w:eastAsia="Arial" w:hAnsi="Arial" w:cs="Arial"/>
        </w:rPr>
      </w:pPr>
    </w:p>
    <w:p w:rsidR="00941F71" w:rsidRDefault="00E413B3">
      <w:pPr>
        <w:spacing w:line="276" w:lineRule="auto"/>
        <w:rPr>
          <w:rFonts w:ascii="Arial" w:eastAsia="Arial" w:hAnsi="Arial" w:cs="Arial"/>
        </w:rPr>
      </w:pPr>
      <w:r>
        <w:rPr>
          <w:rFonts w:ascii="Arial" w:eastAsia="Arial" w:hAnsi="Arial" w:cs="Arial"/>
        </w:rPr>
        <w:t>2)</w:t>
      </w:r>
      <w:r>
        <w:rPr>
          <w:rFonts w:ascii="Arial" w:eastAsia="Arial" w:hAnsi="Arial" w:cs="Arial"/>
        </w:rPr>
        <w:tab/>
        <w:t xml:space="preserve">To consider installing additional street light along </w:t>
      </w:r>
      <w:proofErr w:type="spellStart"/>
      <w:r>
        <w:rPr>
          <w:rFonts w:ascii="Arial" w:eastAsia="Arial" w:hAnsi="Arial" w:cs="Arial"/>
        </w:rPr>
        <w:t>Badingham</w:t>
      </w:r>
      <w:proofErr w:type="spellEnd"/>
      <w:r>
        <w:rPr>
          <w:rFonts w:ascii="Arial" w:eastAsia="Arial" w:hAnsi="Arial" w:cs="Arial"/>
        </w:rPr>
        <w:t xml:space="preserve"> Rd (request from public</w:t>
      </w:r>
      <w:proofErr w:type="gramStart"/>
      <w:r>
        <w:rPr>
          <w:rFonts w:ascii="Arial" w:eastAsia="Arial" w:hAnsi="Arial" w:cs="Arial"/>
        </w:rPr>
        <w:t xml:space="preserve">)  </w:t>
      </w:r>
      <w:proofErr w:type="spellStart"/>
      <w:r>
        <w:rPr>
          <w:rFonts w:ascii="Arial" w:eastAsia="Arial" w:hAnsi="Arial" w:cs="Arial"/>
        </w:rPr>
        <w:t>approx</w:t>
      </w:r>
      <w:proofErr w:type="spellEnd"/>
      <w:proofErr w:type="gramEnd"/>
      <w:r>
        <w:rPr>
          <w:rFonts w:ascii="Arial" w:eastAsia="Arial" w:hAnsi="Arial" w:cs="Arial"/>
        </w:rPr>
        <w:t xml:space="preserve"> cost  £1,500</w:t>
      </w:r>
    </w:p>
    <w:p w:rsidR="00941F71" w:rsidRDefault="00E413B3">
      <w:pPr>
        <w:spacing w:line="276" w:lineRule="auto"/>
        <w:rPr>
          <w:rFonts w:ascii="Arial" w:eastAsia="Arial" w:hAnsi="Arial" w:cs="Arial"/>
        </w:rPr>
      </w:pPr>
      <w:r>
        <w:rPr>
          <w:rFonts w:ascii="Arial" w:eastAsia="Arial" w:hAnsi="Arial" w:cs="Arial"/>
        </w:rPr>
        <w:t xml:space="preserve">To replace/refurbish oak posts and chain (Pond site) </w:t>
      </w:r>
      <w:proofErr w:type="spellStart"/>
      <w:r>
        <w:rPr>
          <w:rFonts w:ascii="Arial" w:eastAsia="Arial" w:hAnsi="Arial" w:cs="Arial"/>
        </w:rPr>
        <w:t>approx</w:t>
      </w:r>
      <w:proofErr w:type="spellEnd"/>
      <w:r>
        <w:rPr>
          <w:rFonts w:ascii="Arial" w:eastAsia="Arial" w:hAnsi="Arial" w:cs="Arial"/>
        </w:rPr>
        <w:t xml:space="preserve"> £250</w:t>
      </w:r>
    </w:p>
    <w:p w:rsidR="00941F71" w:rsidRDefault="00E413B3">
      <w:pPr>
        <w:spacing w:line="276" w:lineRule="auto"/>
        <w:rPr>
          <w:rFonts w:ascii="Arial" w:eastAsia="Arial" w:hAnsi="Arial" w:cs="Arial"/>
          <w:b/>
        </w:rPr>
      </w:pPr>
      <w:proofErr w:type="spellStart"/>
      <w:proofErr w:type="gramStart"/>
      <w:r>
        <w:rPr>
          <w:rFonts w:ascii="Arial" w:eastAsia="Arial" w:hAnsi="Arial" w:cs="Arial"/>
        </w:rPr>
        <w:t>approx</w:t>
      </w:r>
      <w:proofErr w:type="spellEnd"/>
      <w:proofErr w:type="gramEnd"/>
      <w:r>
        <w:rPr>
          <w:rFonts w:ascii="Arial" w:eastAsia="Arial" w:hAnsi="Arial" w:cs="Arial"/>
        </w:rPr>
        <w:t xml:space="preserve"> total £1,750</w:t>
      </w:r>
    </w:p>
    <w:p w:rsidR="00941F71" w:rsidRDefault="00941F71">
      <w:pPr>
        <w:spacing w:line="276" w:lineRule="auto"/>
        <w:rPr>
          <w:rFonts w:ascii="Arial" w:eastAsia="Arial" w:hAnsi="Arial" w:cs="Arial"/>
          <w:b/>
        </w:rPr>
      </w:pPr>
    </w:p>
    <w:p w:rsidR="00941F71" w:rsidRDefault="00E413B3">
      <w:pPr>
        <w:spacing w:line="276" w:lineRule="auto"/>
        <w:rPr>
          <w:rFonts w:ascii="Arial" w:eastAsia="Arial" w:hAnsi="Arial" w:cs="Arial"/>
          <w:b/>
        </w:rPr>
      </w:pPr>
      <w:r>
        <w:rPr>
          <w:rFonts w:ascii="Arial" w:eastAsia="Arial" w:hAnsi="Arial" w:cs="Arial"/>
        </w:rPr>
        <w:t>Grand Total 1) +</w:t>
      </w:r>
      <w:r>
        <w:rPr>
          <w:rFonts w:ascii="Arial" w:eastAsia="Arial" w:hAnsi="Arial" w:cs="Arial"/>
        </w:rPr>
        <w:t xml:space="preserve"> 2)   £2500 </w:t>
      </w:r>
    </w:p>
    <w:p w:rsidR="00941F71" w:rsidRDefault="00941F71">
      <w:pPr>
        <w:spacing w:line="276" w:lineRule="auto"/>
        <w:rPr>
          <w:rFonts w:ascii="Arial" w:eastAsia="Arial" w:hAnsi="Arial" w:cs="Arial"/>
          <w:b/>
        </w:rPr>
      </w:pPr>
    </w:p>
    <w:p w:rsidR="00941F71" w:rsidRDefault="00E413B3">
      <w:pPr>
        <w:spacing w:line="276" w:lineRule="auto"/>
        <w:rPr>
          <w:rFonts w:ascii="Arial" w:eastAsia="Arial" w:hAnsi="Arial" w:cs="Arial"/>
          <w:b/>
        </w:rPr>
      </w:pPr>
      <w:r>
        <w:rPr>
          <w:rFonts w:ascii="Arial" w:eastAsia="Arial" w:hAnsi="Arial" w:cs="Arial"/>
        </w:rPr>
        <w:t>3)</w:t>
      </w:r>
      <w:r>
        <w:rPr>
          <w:rFonts w:ascii="Arial" w:eastAsia="Arial" w:hAnsi="Arial" w:cs="Arial"/>
        </w:rPr>
        <w:tab/>
        <w:t>To allocate £3,000 to new mower fund</w:t>
      </w:r>
    </w:p>
    <w:p w:rsidR="00941F71" w:rsidRDefault="00941F71">
      <w:pPr>
        <w:spacing w:line="276" w:lineRule="auto"/>
        <w:rPr>
          <w:rFonts w:ascii="Arial" w:eastAsia="Arial" w:hAnsi="Arial" w:cs="Arial"/>
        </w:rPr>
      </w:pPr>
    </w:p>
    <w:p w:rsidR="00941F71" w:rsidRDefault="00E413B3">
      <w:pPr>
        <w:spacing w:line="276" w:lineRule="auto"/>
        <w:rPr>
          <w:rFonts w:ascii="Arial" w:eastAsia="Arial" w:hAnsi="Arial" w:cs="Arial"/>
        </w:rPr>
      </w:pPr>
      <w:r>
        <w:rPr>
          <w:rFonts w:ascii="Arial" w:eastAsia="Arial" w:hAnsi="Arial" w:cs="Arial"/>
        </w:rPr>
        <w:t xml:space="preserve">This would leave a projected </w:t>
      </w:r>
      <w:proofErr w:type="spellStart"/>
      <w:r>
        <w:rPr>
          <w:rFonts w:ascii="Arial" w:eastAsia="Arial" w:hAnsi="Arial" w:cs="Arial"/>
        </w:rPr>
        <w:t>carryforward</w:t>
      </w:r>
      <w:proofErr w:type="spellEnd"/>
      <w:r>
        <w:rPr>
          <w:rFonts w:ascii="Arial" w:eastAsia="Arial" w:hAnsi="Arial" w:cs="Arial"/>
        </w:rPr>
        <w:t xml:space="preserve"> 2016/17 of £2,163</w:t>
      </w:r>
    </w:p>
    <w:p w:rsidR="00941F71" w:rsidRDefault="00E413B3">
      <w:pPr>
        <w:spacing w:line="276" w:lineRule="auto"/>
        <w:rPr>
          <w:rFonts w:ascii="Arial" w:eastAsia="Arial" w:hAnsi="Arial" w:cs="Arial"/>
        </w:rPr>
      </w:pPr>
      <w:r>
        <w:rPr>
          <w:rFonts w:ascii="Arial" w:eastAsia="Arial" w:hAnsi="Arial" w:cs="Arial"/>
        </w:rPr>
        <w:t>Following a brief discussion the budget was approved.</w:t>
      </w:r>
    </w:p>
    <w:p w:rsidR="00941F71" w:rsidRDefault="00941F71">
      <w:pPr>
        <w:spacing w:line="276" w:lineRule="auto"/>
        <w:rPr>
          <w:rFonts w:ascii="Arial" w:eastAsia="Arial" w:hAnsi="Arial" w:cs="Arial"/>
        </w:rPr>
      </w:pPr>
    </w:p>
    <w:p w:rsidR="00941F71" w:rsidRDefault="00E413B3">
      <w:pPr>
        <w:spacing w:line="276" w:lineRule="auto"/>
        <w:rPr>
          <w:rFonts w:ascii="Arial" w:eastAsia="Arial" w:hAnsi="Arial" w:cs="Arial"/>
        </w:rPr>
      </w:pPr>
      <w:r>
        <w:rPr>
          <w:rFonts w:ascii="Arial" w:eastAsia="Arial" w:hAnsi="Arial" w:cs="Arial"/>
          <w:b/>
        </w:rPr>
        <w:t>10.</w:t>
      </w:r>
      <w:r>
        <w:rPr>
          <w:rFonts w:ascii="Arial" w:eastAsia="Arial" w:hAnsi="Arial" w:cs="Arial"/>
          <w:b/>
        </w:rPr>
        <w:tab/>
        <w:t xml:space="preserve">CORRESPONDENCE: </w:t>
      </w:r>
      <w:r>
        <w:rPr>
          <w:rFonts w:ascii="Arial" w:eastAsia="Arial" w:hAnsi="Arial" w:cs="Arial"/>
        </w:rPr>
        <w:t>None</w:t>
      </w:r>
    </w:p>
    <w:p w:rsidR="00941F71" w:rsidRDefault="00941F71">
      <w:pPr>
        <w:spacing w:line="276" w:lineRule="auto"/>
        <w:rPr>
          <w:rFonts w:ascii="Arial" w:eastAsia="Arial" w:hAnsi="Arial" w:cs="Arial"/>
        </w:rPr>
      </w:pPr>
    </w:p>
    <w:p w:rsidR="00941F71" w:rsidRDefault="00E413B3">
      <w:pPr>
        <w:spacing w:line="276" w:lineRule="auto"/>
        <w:rPr>
          <w:rFonts w:ascii="Arial" w:eastAsia="Arial" w:hAnsi="Arial" w:cs="Arial"/>
          <w:b/>
        </w:rPr>
      </w:pPr>
      <w:r>
        <w:rPr>
          <w:rFonts w:ascii="Arial" w:eastAsia="Arial" w:hAnsi="Arial" w:cs="Arial"/>
          <w:b/>
        </w:rPr>
        <w:t>11. CONFIRM DATES OF MEETINGS FOR 2016:</w:t>
      </w:r>
    </w:p>
    <w:p w:rsidR="00941F71" w:rsidRDefault="00E413B3">
      <w:pPr>
        <w:suppressAutoHyphens/>
        <w:ind w:left="360"/>
        <w:rPr>
          <w:rFonts w:ascii="Arial" w:eastAsia="Arial" w:hAnsi="Arial" w:cs="Arial"/>
        </w:rPr>
      </w:pPr>
      <w:r>
        <w:rPr>
          <w:rFonts w:ascii="Arial" w:eastAsia="Arial" w:hAnsi="Arial" w:cs="Arial"/>
        </w:rPr>
        <w:t>Feb 22nd</w:t>
      </w:r>
    </w:p>
    <w:p w:rsidR="00941F71" w:rsidRDefault="00E413B3">
      <w:pPr>
        <w:suppressAutoHyphens/>
        <w:ind w:left="360"/>
        <w:rPr>
          <w:rFonts w:ascii="Arial" w:eastAsia="Arial" w:hAnsi="Arial" w:cs="Arial"/>
        </w:rPr>
      </w:pPr>
      <w:r>
        <w:rPr>
          <w:rFonts w:ascii="Arial" w:eastAsia="Arial" w:hAnsi="Arial" w:cs="Arial"/>
        </w:rPr>
        <w:t>May 16th</w:t>
      </w:r>
    </w:p>
    <w:p w:rsidR="00941F71" w:rsidRDefault="00E413B3">
      <w:pPr>
        <w:suppressAutoHyphens/>
        <w:ind w:left="360"/>
        <w:rPr>
          <w:rFonts w:ascii="Arial" w:eastAsia="Arial" w:hAnsi="Arial" w:cs="Arial"/>
        </w:rPr>
      </w:pPr>
      <w:r>
        <w:rPr>
          <w:rFonts w:ascii="Arial" w:eastAsia="Arial" w:hAnsi="Arial" w:cs="Arial"/>
        </w:rPr>
        <w:t>July 18th</w:t>
      </w:r>
    </w:p>
    <w:p w:rsidR="00941F71" w:rsidRDefault="00E413B3">
      <w:pPr>
        <w:suppressAutoHyphens/>
        <w:ind w:left="360"/>
        <w:rPr>
          <w:rFonts w:ascii="Arial" w:eastAsia="Arial" w:hAnsi="Arial" w:cs="Arial"/>
        </w:rPr>
      </w:pPr>
      <w:r>
        <w:rPr>
          <w:rFonts w:ascii="Arial" w:eastAsia="Arial" w:hAnsi="Arial" w:cs="Arial"/>
        </w:rPr>
        <w:t>Sept 12th</w:t>
      </w:r>
    </w:p>
    <w:p w:rsidR="00941F71" w:rsidRDefault="00E413B3">
      <w:pPr>
        <w:spacing w:line="276" w:lineRule="auto"/>
        <w:rPr>
          <w:rFonts w:ascii="Arial" w:eastAsia="Arial" w:hAnsi="Arial" w:cs="Arial"/>
        </w:rPr>
      </w:pPr>
      <w:r>
        <w:rPr>
          <w:rFonts w:ascii="Arial" w:eastAsia="Arial" w:hAnsi="Arial" w:cs="Arial"/>
        </w:rPr>
        <w:t xml:space="preserve">      Nov 14th</w:t>
      </w:r>
    </w:p>
    <w:p w:rsidR="00941F71" w:rsidRDefault="00941F71">
      <w:pPr>
        <w:spacing w:line="276" w:lineRule="auto"/>
        <w:rPr>
          <w:rFonts w:ascii="Arial" w:eastAsia="Arial" w:hAnsi="Arial" w:cs="Arial"/>
          <w:b/>
        </w:rPr>
      </w:pPr>
    </w:p>
    <w:p w:rsidR="00941F71" w:rsidRDefault="00E413B3">
      <w:pPr>
        <w:suppressAutoHyphens/>
        <w:rPr>
          <w:rFonts w:ascii="Arial" w:eastAsia="Arial" w:hAnsi="Arial" w:cs="Arial"/>
          <w:color w:val="00000A"/>
          <w:shd w:val="clear" w:color="auto" w:fill="FFFFFF"/>
        </w:rPr>
      </w:pPr>
      <w:r>
        <w:rPr>
          <w:rFonts w:ascii="Arial" w:eastAsia="Arial" w:hAnsi="Arial" w:cs="Arial"/>
          <w:b/>
        </w:rPr>
        <w:t>12.</w:t>
      </w:r>
      <w:r>
        <w:rPr>
          <w:rFonts w:ascii="Arial" w:eastAsia="Arial" w:hAnsi="Arial" w:cs="Arial"/>
          <w:b/>
        </w:rPr>
        <w:tab/>
        <w:t>PUBLIC SESSION:</w:t>
      </w:r>
      <w:r>
        <w:rPr>
          <w:rFonts w:ascii="Arial" w:eastAsia="Arial" w:hAnsi="Arial" w:cs="Arial"/>
          <w:color w:val="00000A"/>
          <w:shd w:val="clear" w:color="auto" w:fill="FFFFFF"/>
        </w:rPr>
        <w:t xml:space="preserve"> Nothing raised</w:t>
      </w:r>
    </w:p>
    <w:p w:rsidR="00941F71" w:rsidRDefault="00941F71">
      <w:pPr>
        <w:suppressAutoHyphens/>
        <w:ind w:left="720" w:hanging="720"/>
        <w:rPr>
          <w:rFonts w:ascii="Arial" w:eastAsia="Arial" w:hAnsi="Arial" w:cs="Arial"/>
          <w:color w:val="00000A"/>
          <w:shd w:val="clear" w:color="auto" w:fill="FFFFFF"/>
        </w:rPr>
      </w:pPr>
    </w:p>
    <w:p w:rsidR="00941F71" w:rsidRDefault="00941F71">
      <w:pPr>
        <w:suppressAutoHyphens/>
        <w:ind w:left="720" w:hanging="720"/>
        <w:rPr>
          <w:rFonts w:ascii="Arial" w:eastAsia="Arial" w:hAnsi="Arial" w:cs="Arial"/>
          <w:b/>
          <w:color w:val="00000A"/>
          <w:shd w:val="clear" w:color="auto" w:fill="FFFFFF"/>
        </w:rPr>
      </w:pPr>
    </w:p>
    <w:p w:rsidR="00941F71" w:rsidRDefault="00E413B3">
      <w:pPr>
        <w:suppressAutoHyphens/>
        <w:ind w:left="720" w:hanging="720"/>
        <w:rPr>
          <w:rFonts w:ascii="Arial" w:eastAsia="Arial" w:hAnsi="Arial" w:cs="Arial"/>
          <w:b/>
          <w:color w:val="00000A"/>
          <w:shd w:val="clear" w:color="auto" w:fill="FFFFFF"/>
        </w:rPr>
      </w:pPr>
      <w:r>
        <w:rPr>
          <w:rFonts w:ascii="Arial" w:eastAsia="Arial" w:hAnsi="Arial" w:cs="Arial"/>
          <w:b/>
          <w:color w:val="00000A"/>
          <w:shd w:val="clear" w:color="auto" w:fill="FFFFFF"/>
        </w:rPr>
        <w:t>Meeting closed 8.45</w:t>
      </w:r>
    </w:p>
    <w:p w:rsidR="00941F71" w:rsidRDefault="00941F71">
      <w:pPr>
        <w:suppressAutoHyphens/>
        <w:ind w:left="720" w:hanging="720"/>
        <w:rPr>
          <w:rFonts w:ascii="Arial" w:eastAsia="Arial" w:hAnsi="Arial" w:cs="Arial"/>
          <w:color w:val="00000A"/>
          <w:sz w:val="28"/>
          <w:shd w:val="clear" w:color="auto" w:fill="FFFFFF"/>
        </w:rPr>
      </w:pPr>
    </w:p>
    <w:p w:rsidR="00941F71" w:rsidRDefault="00941F71">
      <w:pPr>
        <w:suppressAutoHyphens/>
        <w:ind w:left="720" w:hanging="720"/>
        <w:rPr>
          <w:rFonts w:ascii="Arial" w:eastAsia="Arial" w:hAnsi="Arial" w:cs="Arial"/>
          <w:color w:val="00000A"/>
          <w:shd w:val="clear" w:color="auto" w:fill="FFFFFF"/>
        </w:rPr>
      </w:pPr>
    </w:p>
    <w:p w:rsidR="00941F71" w:rsidRDefault="00E413B3">
      <w:pPr>
        <w:suppressAutoHyphens/>
        <w:rPr>
          <w:rFonts w:ascii="Times New Roman" w:eastAsia="Times New Roman" w:hAnsi="Times New Roman" w:cs="Times New Roman"/>
          <w:color w:val="00000A"/>
          <w:shd w:val="clear" w:color="auto" w:fill="FFFFFF"/>
        </w:rPr>
      </w:pPr>
      <w:r>
        <w:rPr>
          <w:rFonts w:ascii="Arial" w:eastAsia="Arial" w:hAnsi="Arial" w:cs="Arial"/>
          <w:color w:val="00000A"/>
          <w:sz w:val="28"/>
          <w:shd w:val="clear" w:color="auto" w:fill="FFFFFF"/>
        </w:rPr>
        <w:t xml:space="preserve">Signed: </w:t>
      </w:r>
      <w:r>
        <w:rPr>
          <w:rFonts w:ascii="Arial" w:eastAsia="Arial" w:hAnsi="Arial" w:cs="Arial"/>
          <w:color w:val="00000A"/>
          <w:shd w:val="clear" w:color="auto" w:fill="FFFFFF"/>
        </w:rPr>
        <w:tab/>
      </w:r>
      <w:r>
        <w:rPr>
          <w:rFonts w:ascii="Segoe Script" w:eastAsia="Segoe Script" w:hAnsi="Segoe Script" w:cs="Segoe Script"/>
          <w:color w:val="00000A"/>
          <w:sz w:val="28"/>
          <w:shd w:val="clear" w:color="auto" w:fill="FFFFFF"/>
        </w:rPr>
        <w:tab/>
      </w:r>
      <w:r>
        <w:rPr>
          <w:rFonts w:ascii="Segoe Script" w:eastAsia="Segoe Script" w:hAnsi="Segoe Script" w:cs="Segoe Script"/>
          <w:color w:val="00000A"/>
          <w:sz w:val="28"/>
          <w:shd w:val="clear" w:color="auto" w:fill="FFFFFF"/>
        </w:rPr>
        <w:tab/>
      </w:r>
      <w:r>
        <w:rPr>
          <w:rFonts w:ascii="Segoe Script" w:eastAsia="Segoe Script" w:hAnsi="Segoe Script" w:cs="Segoe Script"/>
          <w:color w:val="00000A"/>
          <w:sz w:val="28"/>
          <w:shd w:val="clear" w:color="auto" w:fill="FFFFFF"/>
        </w:rPr>
        <w:tab/>
      </w:r>
      <w:r>
        <w:rPr>
          <w:rFonts w:ascii="Segoe Script" w:eastAsia="Segoe Script" w:hAnsi="Segoe Script" w:cs="Segoe Script"/>
          <w:color w:val="00000A"/>
          <w:sz w:val="28"/>
          <w:shd w:val="clear" w:color="auto" w:fill="FFFFFF"/>
        </w:rPr>
        <w:tab/>
      </w:r>
      <w:r>
        <w:rPr>
          <w:rFonts w:ascii="Segoe Script" w:eastAsia="Segoe Script" w:hAnsi="Segoe Script" w:cs="Segoe Script"/>
          <w:color w:val="00000A"/>
          <w:sz w:val="28"/>
          <w:shd w:val="clear" w:color="auto" w:fill="FFFFFF"/>
        </w:rPr>
        <w:tab/>
      </w:r>
      <w:r>
        <w:rPr>
          <w:rFonts w:ascii="Segoe Script" w:eastAsia="Segoe Script" w:hAnsi="Segoe Script" w:cs="Segoe Script"/>
          <w:color w:val="00000A"/>
          <w:sz w:val="28"/>
          <w:shd w:val="clear" w:color="auto" w:fill="FFFFFF"/>
        </w:rPr>
        <w:tab/>
      </w:r>
      <w:r>
        <w:rPr>
          <w:rFonts w:ascii="Arial" w:eastAsia="Arial" w:hAnsi="Arial" w:cs="Arial"/>
          <w:color w:val="00000A"/>
          <w:sz w:val="28"/>
          <w:shd w:val="clear" w:color="auto" w:fill="FFFFFF"/>
        </w:rPr>
        <w:t xml:space="preserve">Date: </w:t>
      </w:r>
    </w:p>
    <w:p w:rsidR="00941F71" w:rsidRDefault="00941F71">
      <w:pPr>
        <w:suppressAutoHyphens/>
        <w:ind w:left="720" w:hanging="720"/>
        <w:rPr>
          <w:rFonts w:ascii="Arial" w:eastAsia="Arial" w:hAnsi="Arial" w:cs="Arial"/>
          <w:color w:val="00000A"/>
          <w:sz w:val="28"/>
          <w:shd w:val="clear" w:color="auto" w:fill="FFFFFF"/>
        </w:rPr>
      </w:pPr>
    </w:p>
    <w:p w:rsidR="00941F71" w:rsidRDefault="00941F71">
      <w:pPr>
        <w:suppressAutoHyphens/>
        <w:ind w:left="720" w:hanging="720"/>
        <w:rPr>
          <w:rFonts w:ascii="Liberation Serif" w:eastAsia="Liberation Serif" w:hAnsi="Liberation Serif" w:cs="Liberation Serif"/>
        </w:rPr>
      </w:pPr>
    </w:p>
    <w:sectPr w:rsidR="00941F7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Script">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75C2262"/>
    <w:multiLevelType w:val="multilevel"/>
    <w:tmpl w:val="85FC93DE"/>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71"/>
    <w:rsid w:val="00941F71"/>
    <w:rsid w:val="00E41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1025</Words>
  <Characters>5849</Characters>
  <Application>Microsoft Macintosh Word</Application>
  <DocSecurity>0</DocSecurity>
  <Lines>48</Lines>
  <Paragraphs>13</Paragraphs>
  <ScaleCrop>false</ScaleCrop>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Cunningham</cp:lastModifiedBy>
  <cp:revision>2</cp:revision>
  <dcterms:created xsi:type="dcterms:W3CDTF">2016-03-06T13:43:00Z</dcterms:created>
  <dcterms:modified xsi:type="dcterms:W3CDTF">2016-03-06T13:43:00Z</dcterms:modified>
</cp:coreProperties>
</file>