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763202" w:rsidRDefault="001056B2">
      <w:pPr>
        <w:keepNext/>
        <w:suppressAutoHyphens/>
        <w:spacing w:before="240" w:after="120"/>
        <w:jc w:val="center"/>
        <w:rPr>
          <w:rFonts w:ascii="Liberation Sans" w:eastAsia="Liberation Sans" w:hAnsi="Liberation Sans" w:cs="Liberation Sans"/>
          <w:b/>
          <w:color w:val="0066FF"/>
          <w:sz w:val="48"/>
        </w:rPr>
      </w:pPr>
      <w:bookmarkStart w:id="0" w:name="_GoBack"/>
      <w:bookmarkEnd w:id="0"/>
      <w:r>
        <w:rPr>
          <w:rFonts w:ascii="Liberation Sans" w:eastAsia="Liberation Sans" w:hAnsi="Liberation Sans" w:cs="Liberation Sans"/>
          <w:b/>
          <w:color w:val="0066FF"/>
          <w:sz w:val="48"/>
        </w:rPr>
        <w:t>DENNINGTON PARISH COUNCIL</w:t>
      </w:r>
    </w:p>
    <w:p w:rsidR="00763202" w:rsidRDefault="00763202">
      <w:pPr>
        <w:suppressAutoHyphens/>
        <w:jc w:val="center"/>
        <w:rPr>
          <w:rFonts w:ascii="Liberation Serif" w:eastAsia="Liberation Serif" w:hAnsi="Liberation Serif" w:cs="Liberation Serif"/>
          <w:color w:val="00000A"/>
        </w:rPr>
      </w:pPr>
    </w:p>
    <w:p w:rsidR="00763202" w:rsidRDefault="001056B2">
      <w:pPr>
        <w:suppressAutoHyphens/>
        <w:jc w:val="center"/>
        <w:rPr>
          <w:rFonts w:ascii="Liberation Serif" w:eastAsia="Liberation Serif" w:hAnsi="Liberation Serif" w:cs="Liberation Serif"/>
          <w:color w:val="00000A"/>
        </w:rPr>
      </w:pPr>
      <w:r>
        <w:pict>
          <v:rect id="rectole0000000000" o:spid="_x0000_s1026" style="width:90.1pt;height:119.45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382630708" r:id="rId6"/>
        </w:pict>
      </w:r>
    </w:p>
    <w:p w:rsidR="00763202" w:rsidRDefault="001056B2">
      <w:pPr>
        <w:suppressAutoHyphens/>
        <w:jc w:val="center"/>
        <w:rPr>
          <w:rFonts w:ascii="Liberation Serif" w:eastAsia="Liberation Serif" w:hAnsi="Liberation Serif" w:cs="Liberation Serif"/>
          <w:b/>
          <w:color w:val="00000A"/>
          <w:sz w:val="40"/>
        </w:rPr>
      </w:pPr>
      <w:r>
        <w:rPr>
          <w:rFonts w:ascii="Arial" w:eastAsia="Arial" w:hAnsi="Arial" w:cs="Arial"/>
          <w:b/>
          <w:color w:val="FF0000"/>
          <w:sz w:val="32"/>
          <w:u w:val="single"/>
        </w:rPr>
        <w:t>MINUTES OF PLANNING MEETING MONDAY SEPTEMBER 21ST 2015</w:t>
      </w:r>
    </w:p>
    <w:p w:rsidR="00763202" w:rsidRDefault="001056B2">
      <w:pPr>
        <w:suppressAutoHyphens/>
        <w:jc w:val="center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color w:val="00000A"/>
        </w:rPr>
        <w:t>In the Jubilee Hall</w:t>
      </w:r>
    </w:p>
    <w:p w:rsidR="00763202" w:rsidRDefault="00763202">
      <w:pPr>
        <w:suppressAutoHyphens/>
        <w:rPr>
          <w:rFonts w:ascii="Arial" w:eastAsia="Arial" w:hAnsi="Arial" w:cs="Arial"/>
          <w:b/>
          <w:color w:val="00000A"/>
        </w:rPr>
      </w:pPr>
    </w:p>
    <w:p w:rsidR="00763202" w:rsidRDefault="00763202">
      <w:pPr>
        <w:suppressAutoHyphens/>
        <w:rPr>
          <w:rFonts w:ascii="Arial" w:eastAsia="Arial" w:hAnsi="Arial" w:cs="Arial"/>
          <w:b/>
          <w:color w:val="00000A"/>
        </w:rPr>
      </w:pPr>
    </w:p>
    <w:p w:rsidR="00763202" w:rsidRDefault="001056B2">
      <w:pPr>
        <w:suppressAutoHyphens/>
        <w:ind w:left="1440" w:hanging="1440"/>
        <w:jc w:val="both"/>
        <w:rPr>
          <w:rFonts w:ascii="Arial" w:eastAsia="Arial" w:hAnsi="Arial" w:cs="Arial"/>
          <w:b/>
          <w:color w:val="00000A"/>
          <w:sz w:val="18"/>
        </w:rPr>
      </w:pPr>
      <w:r>
        <w:rPr>
          <w:rFonts w:ascii="Arial" w:eastAsia="Arial" w:hAnsi="Arial" w:cs="Arial"/>
          <w:b/>
          <w:i/>
          <w:color w:val="00000A"/>
          <w:sz w:val="18"/>
        </w:rPr>
        <w:t>Councillors:</w:t>
      </w:r>
      <w:r>
        <w:rPr>
          <w:rFonts w:ascii="Arial" w:eastAsia="Arial" w:hAnsi="Arial" w:cs="Arial"/>
          <w:color w:val="00000A"/>
          <w:sz w:val="18"/>
        </w:rPr>
        <w:tab/>
      </w:r>
      <w:r>
        <w:rPr>
          <w:rFonts w:ascii="Arial" w:eastAsia="Arial" w:hAnsi="Arial" w:cs="Arial"/>
          <w:b/>
          <w:i/>
          <w:color w:val="00000A"/>
          <w:sz w:val="18"/>
        </w:rPr>
        <w:t xml:space="preserve">Robert C .T. </w:t>
      </w:r>
      <w:proofErr w:type="spellStart"/>
      <w:r>
        <w:rPr>
          <w:rFonts w:ascii="Arial" w:eastAsia="Arial" w:hAnsi="Arial" w:cs="Arial"/>
          <w:b/>
          <w:i/>
          <w:color w:val="00000A"/>
          <w:sz w:val="18"/>
        </w:rPr>
        <w:t>Wardley</w:t>
      </w:r>
      <w:proofErr w:type="spellEnd"/>
      <w:r>
        <w:rPr>
          <w:rFonts w:ascii="Arial" w:eastAsia="Arial" w:hAnsi="Arial" w:cs="Arial"/>
          <w:b/>
          <w:i/>
          <w:color w:val="00000A"/>
          <w:sz w:val="18"/>
        </w:rPr>
        <w:t xml:space="preserve"> (Chairman), Matt </w:t>
      </w:r>
      <w:proofErr w:type="spellStart"/>
      <w:r>
        <w:rPr>
          <w:rFonts w:ascii="Arial" w:eastAsia="Arial" w:hAnsi="Arial" w:cs="Arial"/>
          <w:b/>
          <w:i/>
          <w:color w:val="00000A"/>
          <w:sz w:val="18"/>
        </w:rPr>
        <w:t>Lunn</w:t>
      </w:r>
      <w:proofErr w:type="spellEnd"/>
      <w:r>
        <w:rPr>
          <w:rFonts w:ascii="Arial" w:eastAsia="Arial" w:hAnsi="Arial" w:cs="Arial"/>
          <w:b/>
          <w:i/>
          <w:color w:val="00000A"/>
          <w:sz w:val="18"/>
        </w:rPr>
        <w:t xml:space="preserve"> (Vice Chairman), Robert C. Rous</w:t>
      </w:r>
      <w:proofErr w:type="gramStart"/>
      <w:r>
        <w:rPr>
          <w:rFonts w:ascii="Arial" w:eastAsia="Arial" w:hAnsi="Arial" w:cs="Arial"/>
          <w:b/>
          <w:i/>
          <w:color w:val="00000A"/>
          <w:sz w:val="18"/>
        </w:rPr>
        <w:t>,  John</w:t>
      </w:r>
      <w:proofErr w:type="gramEnd"/>
      <w:r>
        <w:rPr>
          <w:rFonts w:ascii="Arial" w:eastAsia="Arial" w:hAnsi="Arial" w:cs="Arial"/>
          <w:b/>
          <w:i/>
          <w:color w:val="00000A"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i/>
          <w:color w:val="00000A"/>
          <w:sz w:val="18"/>
        </w:rPr>
        <w:t>Calver</w:t>
      </w:r>
      <w:proofErr w:type="spellEnd"/>
      <w:r>
        <w:rPr>
          <w:rFonts w:ascii="Arial" w:eastAsia="Arial" w:hAnsi="Arial" w:cs="Arial"/>
          <w:b/>
          <w:i/>
          <w:color w:val="00000A"/>
          <w:sz w:val="18"/>
        </w:rPr>
        <w:t>, Mary Mann, Doris Dearing, Nick Watts, Katherine Whitbread</w:t>
      </w:r>
    </w:p>
    <w:p w:rsidR="00763202" w:rsidRDefault="00763202">
      <w:pPr>
        <w:suppressAutoHyphens/>
        <w:ind w:left="1440" w:hanging="1440"/>
        <w:jc w:val="both"/>
        <w:rPr>
          <w:rFonts w:ascii="Arial" w:eastAsia="Arial" w:hAnsi="Arial" w:cs="Arial"/>
          <w:b/>
          <w:color w:val="00000A"/>
          <w:sz w:val="18"/>
        </w:rPr>
      </w:pPr>
    </w:p>
    <w:p w:rsidR="00763202" w:rsidRDefault="001056B2">
      <w:pPr>
        <w:suppressAutoHyphens/>
        <w:ind w:left="1440" w:hanging="1440"/>
        <w:jc w:val="both"/>
        <w:rPr>
          <w:rFonts w:ascii="Arial" w:eastAsia="Arial" w:hAnsi="Arial" w:cs="Arial"/>
          <w:b/>
          <w:color w:val="00000A"/>
          <w:sz w:val="18"/>
        </w:rPr>
      </w:pPr>
      <w:r>
        <w:rPr>
          <w:rFonts w:ascii="Arial" w:eastAsia="Arial" w:hAnsi="Arial" w:cs="Arial"/>
          <w:b/>
          <w:color w:val="00000A"/>
          <w:sz w:val="18"/>
        </w:rPr>
        <w:t xml:space="preserve">Present: </w:t>
      </w:r>
      <w:r>
        <w:rPr>
          <w:rFonts w:ascii="Arial" w:eastAsia="Arial" w:hAnsi="Arial" w:cs="Arial"/>
          <w:b/>
          <w:color w:val="00000A"/>
          <w:sz w:val="18"/>
        </w:rPr>
        <w:tab/>
        <w:t xml:space="preserve">Robert C .T.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Wardley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(Chairman), Matt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Lunn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 xml:space="preserve"> (Vice Chairman), John </w:t>
      </w:r>
      <w:proofErr w:type="spellStart"/>
      <w:r>
        <w:rPr>
          <w:rFonts w:ascii="Arial" w:eastAsia="Arial" w:hAnsi="Arial" w:cs="Arial"/>
          <w:b/>
          <w:color w:val="00000A"/>
          <w:sz w:val="18"/>
        </w:rPr>
        <w:t>Calver</w:t>
      </w:r>
      <w:proofErr w:type="spellEnd"/>
      <w:r>
        <w:rPr>
          <w:rFonts w:ascii="Arial" w:eastAsia="Arial" w:hAnsi="Arial" w:cs="Arial"/>
          <w:b/>
          <w:color w:val="00000A"/>
          <w:sz w:val="18"/>
        </w:rPr>
        <w:t>, Doris Dearing,</w:t>
      </w:r>
      <w:r>
        <w:rPr>
          <w:rFonts w:ascii="Arial" w:eastAsia="Arial" w:hAnsi="Arial" w:cs="Arial"/>
          <w:b/>
          <w:i/>
          <w:color w:val="00000A"/>
          <w:sz w:val="18"/>
        </w:rPr>
        <w:t xml:space="preserve"> </w:t>
      </w:r>
      <w:r>
        <w:rPr>
          <w:rFonts w:ascii="Arial" w:eastAsia="Arial" w:hAnsi="Arial" w:cs="Arial"/>
          <w:b/>
          <w:color w:val="00000A"/>
          <w:sz w:val="18"/>
        </w:rPr>
        <w:t>Nick Watt</w:t>
      </w:r>
      <w:r>
        <w:rPr>
          <w:rFonts w:ascii="Arial" w:eastAsia="Arial" w:hAnsi="Arial" w:cs="Arial"/>
          <w:b/>
          <w:color w:val="00000A"/>
          <w:sz w:val="18"/>
        </w:rPr>
        <w:t>s, Katherine Whitbread</w:t>
      </w:r>
    </w:p>
    <w:p w:rsidR="00763202" w:rsidRDefault="001056B2">
      <w:pPr>
        <w:suppressAutoHyphens/>
        <w:ind w:left="1440" w:hanging="1440"/>
        <w:jc w:val="both"/>
        <w:rPr>
          <w:rFonts w:ascii="Arial" w:eastAsia="Arial" w:hAnsi="Arial" w:cs="Arial"/>
          <w:b/>
          <w:color w:val="00000A"/>
          <w:sz w:val="18"/>
        </w:rPr>
      </w:pPr>
      <w:r>
        <w:rPr>
          <w:rFonts w:ascii="Arial" w:eastAsia="Arial" w:hAnsi="Arial" w:cs="Arial"/>
          <w:b/>
          <w:color w:val="00000A"/>
          <w:sz w:val="18"/>
        </w:rPr>
        <w:tab/>
        <w:t>District Councillor Paul Rous</w:t>
      </w:r>
      <w:r>
        <w:rPr>
          <w:rFonts w:ascii="Arial" w:eastAsia="Arial" w:hAnsi="Arial" w:cs="Arial"/>
          <w:b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ab/>
      </w:r>
    </w:p>
    <w:p w:rsidR="00763202" w:rsidRDefault="00763202">
      <w:pPr>
        <w:suppressAutoHyphens/>
        <w:ind w:left="1440" w:hanging="1440"/>
        <w:jc w:val="both"/>
        <w:rPr>
          <w:rFonts w:ascii="Arial" w:eastAsia="Arial" w:hAnsi="Arial" w:cs="Arial"/>
          <w:b/>
          <w:color w:val="00000A"/>
          <w:sz w:val="18"/>
        </w:rPr>
      </w:pPr>
    </w:p>
    <w:p w:rsidR="00763202" w:rsidRDefault="001056B2">
      <w:pPr>
        <w:suppressAutoHyphens/>
        <w:ind w:left="1440" w:hanging="1440"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color w:val="00000A"/>
          <w:sz w:val="18"/>
        </w:rPr>
        <w:t>Members of the Public:  None</w:t>
      </w:r>
      <w:r>
        <w:rPr>
          <w:rFonts w:ascii="Arial" w:eastAsia="Arial" w:hAnsi="Arial" w:cs="Arial"/>
          <w:b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ab/>
        <w:t xml:space="preserve">Clerk:  </w:t>
      </w:r>
      <w:r>
        <w:rPr>
          <w:rFonts w:ascii="Arial" w:eastAsia="Arial" w:hAnsi="Arial" w:cs="Arial"/>
          <w:b/>
          <w:color w:val="00000A"/>
          <w:sz w:val="18"/>
        </w:rPr>
        <w:tab/>
        <w:t>Ruth Hart</w:t>
      </w:r>
      <w:r>
        <w:rPr>
          <w:rFonts w:ascii="Arial" w:eastAsia="Arial" w:hAnsi="Arial" w:cs="Arial"/>
          <w:b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ab/>
      </w:r>
      <w:r>
        <w:rPr>
          <w:rFonts w:ascii="Arial" w:eastAsia="Arial" w:hAnsi="Arial" w:cs="Arial"/>
          <w:b/>
          <w:color w:val="00000A"/>
          <w:sz w:val="18"/>
        </w:rPr>
        <w:tab/>
      </w:r>
    </w:p>
    <w:p w:rsidR="00763202" w:rsidRDefault="00763202">
      <w:pPr>
        <w:suppressAutoHyphens/>
        <w:ind w:left="1440" w:hanging="1440"/>
        <w:jc w:val="both"/>
        <w:rPr>
          <w:rFonts w:ascii="Arial Black" w:eastAsia="Arial Black" w:hAnsi="Arial Black" w:cs="Arial Black"/>
          <w:b/>
          <w:color w:val="00000A"/>
        </w:rPr>
      </w:pPr>
    </w:p>
    <w:p w:rsidR="00763202" w:rsidRDefault="001056B2">
      <w:pPr>
        <w:suppressAutoHyphens/>
        <w:ind w:left="1440" w:hanging="144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1.</w:t>
      </w:r>
      <w:r>
        <w:rPr>
          <w:rFonts w:ascii="Arial" w:eastAsia="Arial" w:hAnsi="Arial" w:cs="Arial"/>
          <w:color w:val="00000A"/>
        </w:rPr>
        <w:t xml:space="preserve">  </w:t>
      </w:r>
      <w:r>
        <w:rPr>
          <w:rFonts w:ascii="Arial" w:eastAsia="Arial" w:hAnsi="Arial" w:cs="Arial"/>
          <w:b/>
          <w:color w:val="00000A"/>
        </w:rPr>
        <w:t>APOLOGIES:</w:t>
      </w:r>
      <w:r>
        <w:rPr>
          <w:rFonts w:ascii="Arial" w:eastAsia="Arial" w:hAnsi="Arial" w:cs="Arial"/>
          <w:color w:val="00000A"/>
        </w:rPr>
        <w:t xml:space="preserve"> None </w:t>
      </w:r>
    </w:p>
    <w:p w:rsidR="00763202" w:rsidRDefault="00763202">
      <w:pPr>
        <w:suppressAutoHyphens/>
        <w:ind w:left="1440" w:hanging="1440"/>
        <w:jc w:val="both"/>
        <w:rPr>
          <w:rFonts w:ascii="Arial" w:eastAsia="Arial" w:hAnsi="Arial" w:cs="Arial"/>
          <w:color w:val="00000A"/>
        </w:rPr>
      </w:pPr>
    </w:p>
    <w:p w:rsidR="00763202" w:rsidRDefault="001056B2">
      <w:pPr>
        <w:tabs>
          <w:tab w:val="left" w:pos="9372"/>
        </w:tabs>
        <w:suppressAutoHyphens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2.  MINUTES OF THE PLANNING MEETING HELD ON JULY 20th 2015: </w:t>
      </w:r>
      <w:r>
        <w:rPr>
          <w:rFonts w:ascii="Arial" w:eastAsia="Arial" w:hAnsi="Arial" w:cs="Arial"/>
          <w:color w:val="00000A"/>
        </w:rPr>
        <w:t xml:space="preserve"> These were agreed and signed as a true record</w:t>
      </w:r>
    </w:p>
    <w:p w:rsidR="00763202" w:rsidRDefault="00763202">
      <w:pPr>
        <w:suppressAutoHyphens/>
        <w:ind w:left="1440" w:hanging="1440"/>
        <w:jc w:val="both"/>
        <w:rPr>
          <w:rFonts w:ascii="Arial" w:eastAsia="Arial" w:hAnsi="Arial" w:cs="Arial"/>
          <w:color w:val="00000A"/>
        </w:rPr>
      </w:pPr>
    </w:p>
    <w:p w:rsidR="00763202" w:rsidRDefault="001056B2">
      <w:pPr>
        <w:suppressAutoHyphens/>
        <w:ind w:left="1440" w:hanging="1440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3.  DECLARATIONS OF INTEREST:</w:t>
      </w:r>
      <w:r>
        <w:rPr>
          <w:rFonts w:ascii="Arial" w:eastAsia="Arial" w:hAnsi="Arial" w:cs="Arial"/>
          <w:color w:val="00000A"/>
        </w:rPr>
        <w:t xml:space="preserve"> None</w:t>
      </w:r>
    </w:p>
    <w:p w:rsidR="00763202" w:rsidRDefault="00763202">
      <w:pPr>
        <w:suppressAutoHyphens/>
        <w:ind w:left="720"/>
        <w:jc w:val="both"/>
        <w:rPr>
          <w:rFonts w:ascii="Arial" w:eastAsia="Arial" w:hAnsi="Arial" w:cs="Arial"/>
          <w:color w:val="00000A"/>
        </w:rPr>
      </w:pPr>
    </w:p>
    <w:p w:rsidR="00763202" w:rsidRDefault="001056B2">
      <w:pPr>
        <w:suppressAutoHyphens/>
        <w:ind w:left="284" w:right="-590" w:hanging="284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4.  PLANNING APPLICATION</w:t>
      </w:r>
      <w:proofErr w:type="gramStart"/>
      <w:r>
        <w:rPr>
          <w:rFonts w:ascii="Arial" w:eastAsia="Arial" w:hAnsi="Arial" w:cs="Arial"/>
          <w:b/>
          <w:color w:val="00000A"/>
        </w:rPr>
        <w:t>:DC</w:t>
      </w:r>
      <w:proofErr w:type="gramEnd"/>
      <w:r>
        <w:rPr>
          <w:rFonts w:ascii="Arial" w:eastAsia="Arial" w:hAnsi="Arial" w:cs="Arial"/>
          <w:b/>
          <w:color w:val="00000A"/>
        </w:rPr>
        <w:t>/15/3489/FUL - WYNNEYS HALL,  SAXTEAD RD, DENNINGTON -</w:t>
      </w:r>
      <w:r>
        <w:rPr>
          <w:rFonts w:ascii="Arial" w:eastAsia="Arial" w:hAnsi="Arial" w:cs="Arial"/>
          <w:color w:val="00000A"/>
        </w:rPr>
        <w:t xml:space="preserve"> Demolition of existing porch and erection of replacement porch:  After a brief discussion, the application was unanimously recommended for approval.</w:t>
      </w:r>
    </w:p>
    <w:p w:rsidR="00763202" w:rsidRDefault="00763202">
      <w:pPr>
        <w:suppressAutoHyphens/>
        <w:ind w:left="720" w:hanging="720"/>
        <w:rPr>
          <w:rFonts w:ascii="Arial" w:eastAsia="Arial" w:hAnsi="Arial" w:cs="Arial"/>
          <w:color w:val="00000A"/>
        </w:rPr>
      </w:pPr>
    </w:p>
    <w:p w:rsidR="00763202" w:rsidRDefault="001056B2">
      <w:pPr>
        <w:suppressAutoHyphens/>
        <w:ind w:left="426" w:hanging="426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5.</w:t>
      </w:r>
      <w:r>
        <w:rPr>
          <w:rFonts w:ascii="Arial" w:eastAsia="Arial" w:hAnsi="Arial" w:cs="Arial"/>
          <w:b/>
          <w:color w:val="00000A"/>
        </w:rPr>
        <w:tab/>
        <w:t xml:space="preserve">ADDITIONAL COMMUNICATIONS: </w:t>
      </w:r>
      <w:r>
        <w:rPr>
          <w:rFonts w:ascii="Arial" w:eastAsia="Arial" w:hAnsi="Arial" w:cs="Arial"/>
          <w:color w:val="00000A"/>
        </w:rPr>
        <w:t>None</w:t>
      </w:r>
    </w:p>
    <w:p w:rsidR="00763202" w:rsidRDefault="00763202">
      <w:pPr>
        <w:suppressAutoHyphens/>
        <w:ind w:left="426" w:hanging="426"/>
        <w:rPr>
          <w:rFonts w:ascii="Arial" w:eastAsia="Arial" w:hAnsi="Arial" w:cs="Arial"/>
          <w:color w:val="00000A"/>
        </w:rPr>
      </w:pPr>
    </w:p>
    <w:p w:rsidR="00763202" w:rsidRDefault="001056B2">
      <w:pPr>
        <w:suppressAutoHyphens/>
        <w:ind w:left="426" w:hanging="426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Meeting closed 7.10</w:t>
      </w:r>
    </w:p>
    <w:p w:rsidR="00763202" w:rsidRDefault="00763202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</w:p>
    <w:p w:rsidR="00763202" w:rsidRDefault="00763202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</w:p>
    <w:p w:rsidR="00763202" w:rsidRDefault="00763202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</w:p>
    <w:p w:rsidR="00763202" w:rsidRDefault="00763202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</w:p>
    <w:p w:rsidR="00763202" w:rsidRDefault="00763202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</w:p>
    <w:p w:rsidR="00763202" w:rsidRDefault="00763202">
      <w:pPr>
        <w:suppressAutoHyphens/>
        <w:ind w:left="720" w:hanging="720"/>
        <w:rPr>
          <w:rFonts w:ascii="Arial" w:eastAsia="Arial" w:hAnsi="Arial" w:cs="Arial"/>
          <w:b/>
          <w:color w:val="00000A"/>
          <w:sz w:val="28"/>
        </w:rPr>
      </w:pPr>
    </w:p>
    <w:p w:rsidR="00763202" w:rsidRDefault="001056B2">
      <w:pPr>
        <w:suppressAutoHyphens/>
        <w:ind w:left="720" w:hanging="720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Signed: </w:t>
      </w:r>
      <w:r>
        <w:rPr>
          <w:rFonts w:ascii="Arial" w:eastAsia="Arial" w:hAnsi="Arial" w:cs="Arial"/>
          <w:b/>
          <w:color w:val="00000A"/>
        </w:rPr>
        <w:tab/>
      </w:r>
      <w:r>
        <w:rPr>
          <w:rFonts w:ascii="Arial" w:eastAsia="Arial" w:hAnsi="Arial" w:cs="Arial"/>
          <w:b/>
          <w:color w:val="00000A"/>
        </w:rPr>
        <w:tab/>
      </w:r>
      <w:r>
        <w:rPr>
          <w:rFonts w:ascii="Arial" w:eastAsia="Arial" w:hAnsi="Arial" w:cs="Arial"/>
          <w:b/>
          <w:color w:val="00000A"/>
        </w:rPr>
        <w:tab/>
      </w:r>
      <w:r>
        <w:rPr>
          <w:rFonts w:ascii="Arial" w:eastAsia="Arial" w:hAnsi="Arial" w:cs="Arial"/>
          <w:b/>
          <w:color w:val="00000A"/>
        </w:rPr>
        <w:tab/>
      </w:r>
      <w:r>
        <w:rPr>
          <w:rFonts w:ascii="Arial" w:eastAsia="Arial" w:hAnsi="Arial" w:cs="Arial"/>
          <w:b/>
          <w:color w:val="00000A"/>
        </w:rPr>
        <w:tab/>
      </w:r>
      <w:r>
        <w:rPr>
          <w:rFonts w:ascii="Arial" w:eastAsia="Arial" w:hAnsi="Arial" w:cs="Arial"/>
          <w:b/>
          <w:color w:val="00000A"/>
        </w:rPr>
        <w:tab/>
        <w:t xml:space="preserve">Date: </w:t>
      </w:r>
    </w:p>
    <w:sectPr w:rsidR="007632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02"/>
    <w:rsid w:val="001056B2"/>
    <w:rsid w:val="0076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850</Characters>
  <Application>Microsoft Macintosh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2</cp:revision>
  <dcterms:created xsi:type="dcterms:W3CDTF">2015-11-11T19:19:00Z</dcterms:created>
  <dcterms:modified xsi:type="dcterms:W3CDTF">2015-11-11T19:19:00Z</dcterms:modified>
</cp:coreProperties>
</file>